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2E" w:rsidRDefault="007E4252" w:rsidP="006B7B2E">
      <w:pPr>
        <w:rPr>
          <w:rFonts w:ascii="Arial" w:hAnsi="Arial" w:cs="Arial"/>
        </w:rPr>
      </w:pPr>
      <w:r>
        <w:rPr>
          <w:rFonts w:ascii="Arial" w:hAnsi="Arial" w:cs="Arial"/>
          <w:noProof/>
          <w:lang w:eastAsia="en-GB"/>
        </w:rPr>
        <w:pict>
          <v:shapetype id="_x0000_t202" coordsize="21600,21600" o:spt="202" path="m,l,21600r21600,l21600,xe">
            <v:stroke joinstyle="miter"/>
            <v:path gradientshapeok="t" o:connecttype="rect"/>
          </v:shapetype>
          <v:shape id="Text Box 2" o:spid="_x0000_s1026" type="#_x0000_t202" style="position:absolute;margin-left:-9pt;margin-top:24.15pt;width:169.5pt;height:71.2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">
            <v:textbox>
              <w:txbxContent>
                <w:p w:rsidR="006B7B2E" w:rsidRDefault="006B7B2E">
                  <w:r>
                    <w:rPr>
                      <w:noProof/>
                      <w:lang w:eastAsia="en-GB"/>
                    </w:rPr>
                    <w:drawing>
                      <wp:inline distT="0" distB="0" distL="0" distR="0">
                        <wp:extent cx="1979930" cy="810828"/>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9930" cy="810828"/>
                                </a:xfrm>
                                <a:prstGeom prst="rect">
                                  <a:avLst/>
                                </a:prstGeom>
                                <a:noFill/>
                                <a:ln>
                                  <a:noFill/>
                                </a:ln>
                              </pic:spPr>
                            </pic:pic>
                          </a:graphicData>
                        </a:graphic>
                      </wp:inline>
                    </w:drawing>
                  </w:r>
                </w:p>
              </w:txbxContent>
            </v:textbox>
            <w10:wrap type="square"/>
          </v:shape>
        </w:pict>
      </w:r>
      <w:r w:rsidR="006B7B2E">
        <w:rPr>
          <w:rFonts w:ascii="Arial" w:hAnsi="Arial" w:cs="Arial"/>
        </w:rPr>
        <w:t xml:space="preserve">          </w:t>
      </w:r>
    </w:p>
    <w:p w:rsidR="006B7B2E" w:rsidRPr="00286AB0" w:rsidRDefault="006B7B2E" w:rsidP="006B7B2E">
      <w:pPr>
        <w:jc w:val="center"/>
        <w:rPr>
          <w:rFonts w:ascii="Arial" w:hAnsi="Arial" w:cs="Arial"/>
          <w:sz w:val="23"/>
          <w:szCs w:val="23"/>
          <w:u w:val="single"/>
        </w:rPr>
      </w:pPr>
      <w:r w:rsidRPr="00286AB0">
        <w:rPr>
          <w:rFonts w:ascii="Arial" w:hAnsi="Arial" w:cs="Arial"/>
          <w:sz w:val="23"/>
          <w:szCs w:val="23"/>
          <w:u w:val="single"/>
        </w:rPr>
        <w:t>Minutes of Partnership Development Group Meeting</w:t>
      </w:r>
    </w:p>
    <w:p w:rsidR="006B7B2E" w:rsidRPr="00286AB0" w:rsidRDefault="00FD0641" w:rsidP="006B7B2E">
      <w:pPr>
        <w:jc w:val="center"/>
        <w:rPr>
          <w:rFonts w:ascii="Arial" w:hAnsi="Arial" w:cs="Arial"/>
          <w:sz w:val="23"/>
          <w:szCs w:val="23"/>
          <w:u w:val="single"/>
        </w:rPr>
      </w:pPr>
      <w:r>
        <w:rPr>
          <w:rFonts w:ascii="Arial" w:hAnsi="Arial" w:cs="Arial"/>
          <w:sz w:val="23"/>
          <w:szCs w:val="23"/>
          <w:u w:val="single"/>
        </w:rPr>
        <w:t>6</w:t>
      </w:r>
      <w:r w:rsidRPr="00FD0641">
        <w:rPr>
          <w:rFonts w:ascii="Arial" w:hAnsi="Arial" w:cs="Arial"/>
          <w:sz w:val="23"/>
          <w:szCs w:val="23"/>
          <w:u w:val="single"/>
          <w:vertAlign w:val="superscript"/>
        </w:rPr>
        <w:t>th</w:t>
      </w:r>
      <w:r>
        <w:rPr>
          <w:rFonts w:ascii="Arial" w:hAnsi="Arial" w:cs="Arial"/>
          <w:sz w:val="23"/>
          <w:szCs w:val="23"/>
          <w:u w:val="single"/>
        </w:rPr>
        <w:t xml:space="preserve"> November</w:t>
      </w:r>
      <w:r w:rsidR="002E2DBF">
        <w:rPr>
          <w:rFonts w:ascii="Arial" w:hAnsi="Arial" w:cs="Arial"/>
          <w:sz w:val="23"/>
          <w:szCs w:val="23"/>
          <w:u w:val="single"/>
        </w:rPr>
        <w:t xml:space="preserve"> 2019</w:t>
      </w:r>
    </w:p>
    <w:p w:rsidR="006B7B2E" w:rsidRPr="00286AB0" w:rsidRDefault="006B7B2E" w:rsidP="006B7B2E">
      <w:pPr>
        <w:jc w:val="center"/>
        <w:rPr>
          <w:rFonts w:ascii="Arial" w:hAnsi="Arial" w:cs="Arial"/>
          <w:sz w:val="23"/>
          <w:szCs w:val="23"/>
          <w:u w:val="single"/>
        </w:rPr>
      </w:pPr>
      <w:r w:rsidRPr="00286AB0">
        <w:rPr>
          <w:rFonts w:ascii="Arial" w:hAnsi="Arial" w:cs="Arial"/>
          <w:sz w:val="23"/>
          <w:szCs w:val="23"/>
          <w:u w:val="single"/>
        </w:rPr>
        <w:t xml:space="preserve">Sacred Heart, </w:t>
      </w:r>
      <w:proofErr w:type="spellStart"/>
      <w:r w:rsidRPr="00286AB0">
        <w:rPr>
          <w:rFonts w:ascii="Arial" w:hAnsi="Arial" w:cs="Arial"/>
          <w:sz w:val="23"/>
          <w:szCs w:val="23"/>
          <w:u w:val="single"/>
        </w:rPr>
        <w:t>Boldon</w:t>
      </w:r>
      <w:proofErr w:type="spellEnd"/>
    </w:p>
    <w:p w:rsidR="006B7B2E" w:rsidRDefault="006B7B2E" w:rsidP="006B7B2E">
      <w:pPr>
        <w:jc w:val="center"/>
        <w:rPr>
          <w:rFonts w:ascii="Arial" w:hAnsi="Arial" w:cs="Arial"/>
          <w:sz w:val="23"/>
          <w:szCs w:val="23"/>
        </w:rPr>
      </w:pPr>
    </w:p>
    <w:p w:rsidR="008558AC" w:rsidRDefault="00286AB0" w:rsidP="008558AC">
      <w:pPr>
        <w:jc w:val="both"/>
        <w:rPr>
          <w:rFonts w:ascii="Arial" w:hAnsi="Arial" w:cs="Arial"/>
          <w:sz w:val="20"/>
          <w:szCs w:val="20"/>
        </w:rPr>
      </w:pPr>
      <w:r w:rsidRPr="00286AB0">
        <w:rPr>
          <w:rFonts w:ascii="Arial" w:hAnsi="Arial" w:cs="Arial"/>
          <w:sz w:val="20"/>
          <w:szCs w:val="20"/>
        </w:rPr>
        <w:t xml:space="preserve">In attendance: Fr </w:t>
      </w:r>
      <w:r>
        <w:rPr>
          <w:rFonts w:ascii="Arial" w:hAnsi="Arial" w:cs="Arial"/>
          <w:sz w:val="20"/>
          <w:szCs w:val="20"/>
        </w:rPr>
        <w:t>John Gibbons</w:t>
      </w:r>
      <w:r w:rsidRPr="000A395A">
        <w:rPr>
          <w:rFonts w:ascii="Arial" w:hAnsi="Arial" w:cs="Arial"/>
          <w:sz w:val="20"/>
          <w:szCs w:val="20"/>
        </w:rPr>
        <w:t>,</w:t>
      </w:r>
      <w:r>
        <w:rPr>
          <w:rFonts w:ascii="Arial" w:hAnsi="Arial" w:cs="Arial"/>
          <w:sz w:val="20"/>
          <w:szCs w:val="20"/>
        </w:rPr>
        <w:t xml:space="preserve"> Dean</w:t>
      </w:r>
      <w:r w:rsidRPr="000A395A">
        <w:rPr>
          <w:rFonts w:ascii="Arial" w:hAnsi="Arial" w:cs="Arial"/>
          <w:sz w:val="20"/>
          <w:szCs w:val="20"/>
        </w:rPr>
        <w:t>,</w:t>
      </w:r>
      <w:r>
        <w:rPr>
          <w:rFonts w:ascii="Arial" w:hAnsi="Arial" w:cs="Arial"/>
          <w:sz w:val="20"/>
          <w:szCs w:val="20"/>
        </w:rPr>
        <w:t xml:space="preserve"> </w:t>
      </w:r>
      <w:r w:rsidR="00786D1A" w:rsidRPr="000A395A">
        <w:rPr>
          <w:rFonts w:ascii="Arial" w:hAnsi="Arial" w:cs="Arial"/>
          <w:sz w:val="20"/>
          <w:szCs w:val="20"/>
        </w:rPr>
        <w:t>Michael Wiblin</w:t>
      </w:r>
      <w:r w:rsidR="00786D1A">
        <w:rPr>
          <w:rFonts w:ascii="Arial" w:hAnsi="Arial" w:cs="Arial"/>
          <w:sz w:val="20"/>
          <w:szCs w:val="20"/>
        </w:rPr>
        <w:t>,</w:t>
      </w:r>
      <w:r w:rsidR="00786D1A" w:rsidRPr="000A395A">
        <w:rPr>
          <w:rFonts w:ascii="Arial" w:hAnsi="Arial" w:cs="Arial"/>
          <w:sz w:val="20"/>
          <w:szCs w:val="20"/>
        </w:rPr>
        <w:t xml:space="preserve"> St Bede’s (Jarrow),</w:t>
      </w:r>
      <w:r w:rsidR="00786D1A">
        <w:rPr>
          <w:rFonts w:ascii="Arial" w:hAnsi="Arial" w:cs="Arial"/>
          <w:sz w:val="20"/>
          <w:szCs w:val="20"/>
        </w:rPr>
        <w:t xml:space="preserve"> </w:t>
      </w:r>
      <w:r w:rsidR="00786D1A" w:rsidRPr="000A395A">
        <w:rPr>
          <w:rFonts w:ascii="Arial" w:hAnsi="Arial" w:cs="Arial"/>
          <w:sz w:val="20"/>
          <w:szCs w:val="20"/>
        </w:rPr>
        <w:t>John Hardy</w:t>
      </w:r>
      <w:r w:rsidR="00786D1A">
        <w:rPr>
          <w:rFonts w:ascii="Arial" w:hAnsi="Arial" w:cs="Arial"/>
          <w:sz w:val="20"/>
          <w:szCs w:val="20"/>
        </w:rPr>
        <w:t>,</w:t>
      </w:r>
      <w:r w:rsidR="00786D1A" w:rsidRPr="000A395A">
        <w:rPr>
          <w:rFonts w:ascii="Arial" w:hAnsi="Arial" w:cs="Arial"/>
          <w:sz w:val="20"/>
          <w:szCs w:val="20"/>
        </w:rPr>
        <w:t xml:space="preserve"> Sacred Heart</w:t>
      </w:r>
      <w:r w:rsidR="00786D1A">
        <w:rPr>
          <w:rFonts w:ascii="Arial" w:hAnsi="Arial" w:cs="Arial"/>
          <w:sz w:val="20"/>
          <w:szCs w:val="20"/>
        </w:rPr>
        <w:t xml:space="preserve"> (Chair)</w:t>
      </w:r>
      <w:r w:rsidR="00786D1A" w:rsidRPr="000A395A">
        <w:rPr>
          <w:rFonts w:ascii="Arial" w:hAnsi="Arial" w:cs="Arial"/>
          <w:sz w:val="20"/>
          <w:szCs w:val="20"/>
        </w:rPr>
        <w:t>,</w:t>
      </w:r>
      <w:r w:rsidR="00786D1A">
        <w:rPr>
          <w:rFonts w:ascii="Arial" w:hAnsi="Arial" w:cs="Arial"/>
          <w:sz w:val="20"/>
          <w:szCs w:val="20"/>
        </w:rPr>
        <w:t xml:space="preserve"> </w:t>
      </w:r>
      <w:r w:rsidR="00E05855">
        <w:rPr>
          <w:rFonts w:ascii="Arial" w:hAnsi="Arial" w:cs="Arial"/>
          <w:sz w:val="20"/>
          <w:szCs w:val="20"/>
        </w:rPr>
        <w:t>Louise Dolphin</w:t>
      </w:r>
      <w:r w:rsidR="00786D1A">
        <w:rPr>
          <w:rFonts w:ascii="Arial" w:hAnsi="Arial" w:cs="Arial"/>
          <w:sz w:val="20"/>
          <w:szCs w:val="20"/>
        </w:rPr>
        <w:t>,</w:t>
      </w:r>
      <w:r w:rsidR="00786D1A" w:rsidRPr="000A395A">
        <w:rPr>
          <w:rFonts w:ascii="Arial" w:hAnsi="Arial" w:cs="Arial"/>
          <w:sz w:val="20"/>
          <w:szCs w:val="20"/>
        </w:rPr>
        <w:t xml:space="preserve"> St Joseph’s</w:t>
      </w:r>
      <w:r w:rsidR="006D5E69">
        <w:rPr>
          <w:rFonts w:ascii="Arial" w:hAnsi="Arial" w:cs="Arial"/>
          <w:sz w:val="20"/>
          <w:szCs w:val="20"/>
        </w:rPr>
        <w:t>,</w:t>
      </w:r>
      <w:r w:rsidR="006D5E69" w:rsidRPr="006D5E69">
        <w:rPr>
          <w:rFonts w:ascii="Arial" w:hAnsi="Arial" w:cs="Arial"/>
          <w:sz w:val="20"/>
          <w:szCs w:val="20"/>
        </w:rPr>
        <w:t xml:space="preserve"> </w:t>
      </w:r>
      <w:r w:rsidR="006D5E69">
        <w:rPr>
          <w:rFonts w:ascii="Arial" w:hAnsi="Arial" w:cs="Arial"/>
          <w:sz w:val="20"/>
          <w:szCs w:val="20"/>
        </w:rPr>
        <w:t xml:space="preserve">Patricia Alexander, </w:t>
      </w:r>
      <w:r w:rsidR="006D5E69" w:rsidRPr="000A395A">
        <w:rPr>
          <w:rFonts w:ascii="Arial" w:hAnsi="Arial" w:cs="Arial"/>
          <w:sz w:val="20"/>
          <w:szCs w:val="20"/>
        </w:rPr>
        <w:t>(minute taker</w:t>
      </w:r>
      <w:r w:rsidR="00FD0641">
        <w:rPr>
          <w:rFonts w:ascii="Arial" w:hAnsi="Arial" w:cs="Arial"/>
          <w:sz w:val="20"/>
          <w:szCs w:val="20"/>
        </w:rPr>
        <w:t>)</w:t>
      </w:r>
      <w:r w:rsidR="005543C5">
        <w:rPr>
          <w:rFonts w:ascii="Arial" w:hAnsi="Arial" w:cs="Arial"/>
          <w:sz w:val="20"/>
          <w:szCs w:val="20"/>
        </w:rPr>
        <w:t>,</w:t>
      </w:r>
      <w:r w:rsidR="002E2DBF" w:rsidRPr="002E2DBF">
        <w:rPr>
          <w:rFonts w:ascii="Arial" w:hAnsi="Arial" w:cs="Arial"/>
          <w:sz w:val="20"/>
          <w:szCs w:val="20"/>
        </w:rPr>
        <w:t xml:space="preserve"> </w:t>
      </w:r>
      <w:proofErr w:type="spellStart"/>
      <w:r w:rsidR="002E2DBF" w:rsidRPr="00286AB0">
        <w:rPr>
          <w:rFonts w:ascii="Arial" w:hAnsi="Arial" w:cs="Arial"/>
          <w:sz w:val="20"/>
          <w:szCs w:val="20"/>
        </w:rPr>
        <w:t>Sr</w:t>
      </w:r>
      <w:proofErr w:type="spellEnd"/>
      <w:r w:rsidR="002E2DBF" w:rsidRPr="00286AB0">
        <w:rPr>
          <w:rFonts w:ascii="Arial" w:hAnsi="Arial" w:cs="Arial"/>
          <w:sz w:val="20"/>
          <w:szCs w:val="20"/>
        </w:rPr>
        <w:t xml:space="preserve"> Mary </w:t>
      </w:r>
      <w:r w:rsidR="002E2DBF">
        <w:rPr>
          <w:rFonts w:ascii="Arial" w:hAnsi="Arial" w:cs="Arial"/>
          <w:sz w:val="20"/>
          <w:szCs w:val="20"/>
        </w:rPr>
        <w:t>L</w:t>
      </w:r>
      <w:r w:rsidR="002E2DBF" w:rsidRPr="00286AB0">
        <w:rPr>
          <w:rFonts w:ascii="Arial" w:hAnsi="Arial" w:cs="Arial"/>
          <w:sz w:val="20"/>
          <w:szCs w:val="20"/>
        </w:rPr>
        <w:t>ees,</w:t>
      </w:r>
      <w:r w:rsidR="002E2DBF" w:rsidRPr="002E2DBF">
        <w:rPr>
          <w:rFonts w:ascii="Arial" w:hAnsi="Arial" w:cs="Arial"/>
          <w:sz w:val="20"/>
          <w:szCs w:val="20"/>
        </w:rPr>
        <w:t xml:space="preserve"> </w:t>
      </w:r>
      <w:r w:rsidR="002E2DBF">
        <w:rPr>
          <w:rFonts w:ascii="Arial" w:hAnsi="Arial" w:cs="Arial"/>
          <w:sz w:val="20"/>
          <w:szCs w:val="20"/>
        </w:rPr>
        <w:t xml:space="preserve">Fr Robert </w:t>
      </w:r>
      <w:proofErr w:type="spellStart"/>
      <w:r w:rsidR="002E2DBF">
        <w:rPr>
          <w:rFonts w:ascii="Arial" w:hAnsi="Arial" w:cs="Arial"/>
          <w:sz w:val="20"/>
          <w:szCs w:val="20"/>
        </w:rPr>
        <w:t>Kinlen</w:t>
      </w:r>
      <w:proofErr w:type="spellEnd"/>
      <w:r w:rsidR="002E2DBF">
        <w:rPr>
          <w:rFonts w:ascii="Arial" w:hAnsi="Arial" w:cs="Arial"/>
          <w:sz w:val="20"/>
          <w:szCs w:val="20"/>
        </w:rPr>
        <w:t>, South Shields,</w:t>
      </w:r>
      <w:r w:rsidR="002E2DBF" w:rsidRPr="002E2DBF">
        <w:rPr>
          <w:rFonts w:ascii="Arial" w:hAnsi="Arial" w:cs="Arial"/>
          <w:sz w:val="20"/>
          <w:szCs w:val="20"/>
        </w:rPr>
        <w:t xml:space="preserve"> </w:t>
      </w:r>
      <w:r w:rsidR="002E2DBF">
        <w:rPr>
          <w:rFonts w:ascii="Arial" w:hAnsi="Arial" w:cs="Arial"/>
          <w:sz w:val="20"/>
          <w:szCs w:val="20"/>
        </w:rPr>
        <w:t>Terry Fitzpatrick, St Oswald’s,</w:t>
      </w:r>
      <w:r w:rsidR="002E2DBF" w:rsidRPr="002E2DBF">
        <w:rPr>
          <w:rFonts w:ascii="Arial" w:hAnsi="Arial" w:cs="Arial"/>
          <w:sz w:val="20"/>
          <w:szCs w:val="20"/>
        </w:rPr>
        <w:t xml:space="preserve"> </w:t>
      </w:r>
      <w:r w:rsidR="002E2DBF" w:rsidRPr="000A395A">
        <w:rPr>
          <w:rFonts w:ascii="Arial" w:hAnsi="Arial" w:cs="Arial"/>
          <w:sz w:val="20"/>
          <w:szCs w:val="20"/>
        </w:rPr>
        <w:t>Angela Boyle</w:t>
      </w:r>
      <w:r w:rsidR="002E2DBF">
        <w:rPr>
          <w:rFonts w:ascii="Arial" w:hAnsi="Arial" w:cs="Arial"/>
          <w:sz w:val="20"/>
          <w:szCs w:val="20"/>
        </w:rPr>
        <w:t>,</w:t>
      </w:r>
      <w:r w:rsidR="002E2DBF" w:rsidRPr="000A395A">
        <w:rPr>
          <w:rFonts w:ascii="Arial" w:hAnsi="Arial" w:cs="Arial"/>
          <w:sz w:val="20"/>
          <w:szCs w:val="20"/>
        </w:rPr>
        <w:t xml:space="preserve"> St Mat</w:t>
      </w:r>
      <w:r w:rsidR="002E2DBF">
        <w:rPr>
          <w:rFonts w:ascii="Arial" w:hAnsi="Arial" w:cs="Arial"/>
          <w:sz w:val="20"/>
          <w:szCs w:val="20"/>
        </w:rPr>
        <w:t>t</w:t>
      </w:r>
      <w:r w:rsidR="002E2DBF" w:rsidRPr="000A395A">
        <w:rPr>
          <w:rFonts w:ascii="Arial" w:hAnsi="Arial" w:cs="Arial"/>
          <w:sz w:val="20"/>
          <w:szCs w:val="20"/>
        </w:rPr>
        <w:t>hews</w:t>
      </w:r>
      <w:r w:rsidR="002E2DBF">
        <w:rPr>
          <w:rFonts w:ascii="Arial" w:hAnsi="Arial" w:cs="Arial"/>
          <w:sz w:val="20"/>
          <w:szCs w:val="20"/>
        </w:rPr>
        <w:t xml:space="preserve">, </w:t>
      </w:r>
      <w:r w:rsidR="00E05855">
        <w:rPr>
          <w:rFonts w:ascii="Arial" w:hAnsi="Arial" w:cs="Arial"/>
          <w:sz w:val="20"/>
          <w:szCs w:val="20"/>
        </w:rPr>
        <w:t xml:space="preserve">Catherine Elliott, St Bede’s (South Shields) </w:t>
      </w:r>
      <w:r w:rsidR="008558AC" w:rsidRPr="000A395A">
        <w:rPr>
          <w:rFonts w:ascii="Arial" w:hAnsi="Arial" w:cs="Arial"/>
          <w:sz w:val="20"/>
          <w:szCs w:val="20"/>
        </w:rPr>
        <w:t xml:space="preserve">Fr </w:t>
      </w:r>
      <w:proofErr w:type="spellStart"/>
      <w:r w:rsidR="008558AC" w:rsidRPr="000A395A">
        <w:rPr>
          <w:rFonts w:ascii="Arial" w:hAnsi="Arial" w:cs="Arial"/>
          <w:sz w:val="20"/>
          <w:szCs w:val="20"/>
        </w:rPr>
        <w:t>Saji</w:t>
      </w:r>
      <w:proofErr w:type="spellEnd"/>
      <w:r w:rsidR="008558AC" w:rsidRPr="000A395A">
        <w:rPr>
          <w:rFonts w:ascii="Arial" w:hAnsi="Arial" w:cs="Arial"/>
          <w:sz w:val="20"/>
          <w:szCs w:val="20"/>
        </w:rPr>
        <w:t xml:space="preserve"> </w:t>
      </w:r>
      <w:proofErr w:type="spellStart"/>
      <w:r w:rsidR="008558AC" w:rsidRPr="000A395A">
        <w:rPr>
          <w:rFonts w:ascii="Arial" w:hAnsi="Arial" w:cs="Arial"/>
          <w:sz w:val="20"/>
          <w:szCs w:val="20"/>
        </w:rPr>
        <w:t>Thottathi</w:t>
      </w:r>
      <w:r w:rsidR="008558AC">
        <w:rPr>
          <w:rFonts w:ascii="Arial" w:hAnsi="Arial" w:cs="Arial"/>
          <w:sz w:val="20"/>
          <w:szCs w:val="20"/>
        </w:rPr>
        <w:t>l</w:t>
      </w:r>
      <w:proofErr w:type="spellEnd"/>
      <w:r w:rsidR="008558AC">
        <w:rPr>
          <w:rFonts w:ascii="Arial" w:hAnsi="Arial" w:cs="Arial"/>
          <w:sz w:val="20"/>
          <w:szCs w:val="20"/>
        </w:rPr>
        <w:t>, Jarrow,</w:t>
      </w:r>
      <w:r w:rsidR="008558AC" w:rsidRPr="008558AC">
        <w:rPr>
          <w:rFonts w:ascii="Arial" w:hAnsi="Arial" w:cs="Arial"/>
          <w:sz w:val="20"/>
          <w:szCs w:val="20"/>
        </w:rPr>
        <w:t xml:space="preserve"> </w:t>
      </w:r>
      <w:r w:rsidR="00256684">
        <w:rPr>
          <w:rFonts w:ascii="Arial" w:hAnsi="Arial" w:cs="Arial"/>
          <w:sz w:val="20"/>
          <w:szCs w:val="20"/>
        </w:rPr>
        <w:t>Tony Whalen, St Gregory’s</w:t>
      </w:r>
      <w:r w:rsidR="00894872">
        <w:rPr>
          <w:rFonts w:ascii="Arial" w:hAnsi="Arial" w:cs="Arial"/>
          <w:sz w:val="20"/>
          <w:szCs w:val="20"/>
        </w:rPr>
        <w:t xml:space="preserve">, Patricia </w:t>
      </w:r>
      <w:proofErr w:type="spellStart"/>
      <w:r w:rsidR="00894872">
        <w:rPr>
          <w:rFonts w:ascii="Arial" w:hAnsi="Arial" w:cs="Arial"/>
          <w:sz w:val="20"/>
          <w:szCs w:val="20"/>
        </w:rPr>
        <w:t>Stenhouse</w:t>
      </w:r>
      <w:proofErr w:type="spellEnd"/>
      <w:r w:rsidR="00894872">
        <w:rPr>
          <w:rFonts w:ascii="Arial" w:hAnsi="Arial" w:cs="Arial"/>
          <w:sz w:val="20"/>
          <w:szCs w:val="20"/>
        </w:rPr>
        <w:t>, St. Mary’s.</w:t>
      </w:r>
      <w:r w:rsidR="008558AC">
        <w:rPr>
          <w:rFonts w:ascii="Arial" w:hAnsi="Arial" w:cs="Arial"/>
          <w:sz w:val="20"/>
          <w:szCs w:val="20"/>
        </w:rPr>
        <w:t>.</w:t>
      </w:r>
    </w:p>
    <w:p w:rsidR="006C5EB7" w:rsidRDefault="006B7B2E" w:rsidP="006B7B2E">
      <w:pPr>
        <w:jc w:val="both"/>
        <w:rPr>
          <w:rFonts w:ascii="Arial" w:hAnsi="Arial" w:cs="Arial"/>
          <w:sz w:val="20"/>
          <w:szCs w:val="20"/>
        </w:rPr>
      </w:pPr>
      <w:r w:rsidRPr="00286AB0">
        <w:rPr>
          <w:rFonts w:ascii="Arial" w:hAnsi="Arial" w:cs="Arial"/>
          <w:sz w:val="20"/>
          <w:szCs w:val="20"/>
        </w:rPr>
        <w:t>Apologies:</w:t>
      </w:r>
      <w:r w:rsidR="00FD0641" w:rsidRPr="00FD0641">
        <w:rPr>
          <w:rFonts w:ascii="Arial" w:hAnsi="Arial" w:cs="Arial"/>
          <w:sz w:val="20"/>
          <w:szCs w:val="20"/>
        </w:rPr>
        <w:t xml:space="preserve"> </w:t>
      </w:r>
      <w:r w:rsidR="00FD0641">
        <w:rPr>
          <w:rFonts w:ascii="Arial" w:hAnsi="Arial" w:cs="Arial"/>
          <w:sz w:val="20"/>
          <w:szCs w:val="20"/>
        </w:rPr>
        <w:t xml:space="preserve">Fr Michael </w:t>
      </w:r>
      <w:proofErr w:type="spellStart"/>
      <w:r w:rsidR="00FD0641">
        <w:rPr>
          <w:rFonts w:ascii="Arial" w:hAnsi="Arial" w:cs="Arial"/>
          <w:sz w:val="20"/>
          <w:szCs w:val="20"/>
        </w:rPr>
        <w:t>Weymes</w:t>
      </w:r>
      <w:proofErr w:type="spellEnd"/>
      <w:r w:rsidR="00FD0641">
        <w:rPr>
          <w:rFonts w:ascii="Arial" w:hAnsi="Arial" w:cs="Arial"/>
          <w:sz w:val="20"/>
          <w:szCs w:val="20"/>
        </w:rPr>
        <w:t xml:space="preserve">, South Shields, Katherine Wilson, St Aloysius and St James, </w:t>
      </w:r>
      <w:r w:rsidRPr="00286AB0">
        <w:rPr>
          <w:rFonts w:ascii="Arial" w:hAnsi="Arial" w:cs="Arial"/>
          <w:sz w:val="20"/>
          <w:szCs w:val="20"/>
        </w:rPr>
        <w:t xml:space="preserve"> </w:t>
      </w:r>
      <w:r w:rsidR="008558AC">
        <w:rPr>
          <w:rFonts w:ascii="Arial" w:hAnsi="Arial" w:cs="Arial"/>
          <w:sz w:val="20"/>
          <w:szCs w:val="20"/>
        </w:rPr>
        <w:t xml:space="preserve">Fr Adrian Dixon, Jarrow, </w:t>
      </w:r>
      <w:r w:rsidR="006C5EB7">
        <w:rPr>
          <w:rFonts w:ascii="Arial" w:hAnsi="Arial" w:cs="Arial"/>
          <w:sz w:val="20"/>
          <w:szCs w:val="20"/>
        </w:rPr>
        <w:t xml:space="preserve">Deacon </w:t>
      </w:r>
      <w:r w:rsidR="008558AC">
        <w:rPr>
          <w:rFonts w:ascii="Arial" w:hAnsi="Arial" w:cs="Arial"/>
          <w:sz w:val="20"/>
          <w:szCs w:val="20"/>
        </w:rPr>
        <w:t>Peter Jones</w:t>
      </w:r>
      <w:r w:rsidR="008B549C">
        <w:rPr>
          <w:rFonts w:ascii="Arial" w:hAnsi="Arial" w:cs="Arial"/>
          <w:sz w:val="20"/>
          <w:szCs w:val="20"/>
        </w:rPr>
        <w:t>,</w:t>
      </w:r>
      <w:r w:rsidR="008B549C" w:rsidRPr="008B549C">
        <w:rPr>
          <w:rFonts w:ascii="Arial" w:hAnsi="Arial" w:cs="Arial"/>
          <w:sz w:val="20"/>
          <w:szCs w:val="20"/>
        </w:rPr>
        <w:t xml:space="preserve"> </w:t>
      </w:r>
      <w:r w:rsidR="008B549C" w:rsidRPr="000A395A">
        <w:rPr>
          <w:rFonts w:ascii="Arial" w:hAnsi="Arial" w:cs="Arial"/>
          <w:sz w:val="20"/>
          <w:szCs w:val="20"/>
        </w:rPr>
        <w:t>St Aloysius &amp; S</w:t>
      </w:r>
      <w:r w:rsidR="008B549C">
        <w:rPr>
          <w:rFonts w:ascii="Arial" w:hAnsi="Arial" w:cs="Arial"/>
          <w:sz w:val="20"/>
          <w:szCs w:val="20"/>
        </w:rPr>
        <w:t>t James</w:t>
      </w:r>
      <w:r w:rsidR="00FD0641">
        <w:rPr>
          <w:rFonts w:ascii="Arial" w:hAnsi="Arial" w:cs="Arial"/>
          <w:sz w:val="20"/>
          <w:szCs w:val="20"/>
        </w:rPr>
        <w:t>,</w:t>
      </w:r>
      <w:r w:rsidR="006C5EB7">
        <w:rPr>
          <w:rFonts w:ascii="Arial" w:hAnsi="Arial" w:cs="Arial"/>
          <w:sz w:val="20"/>
          <w:szCs w:val="20"/>
        </w:rPr>
        <w:t xml:space="preserve"> </w:t>
      </w:r>
      <w:r w:rsidR="00FD0641">
        <w:rPr>
          <w:rFonts w:ascii="Arial" w:hAnsi="Arial" w:cs="Arial"/>
          <w:sz w:val="20"/>
          <w:szCs w:val="20"/>
        </w:rPr>
        <w:t xml:space="preserve">Tracey </w:t>
      </w:r>
      <w:proofErr w:type="spellStart"/>
      <w:r w:rsidR="00FD0641">
        <w:rPr>
          <w:rFonts w:ascii="Arial" w:hAnsi="Arial" w:cs="Arial"/>
          <w:sz w:val="20"/>
          <w:szCs w:val="20"/>
        </w:rPr>
        <w:t>Mienie</w:t>
      </w:r>
      <w:proofErr w:type="spellEnd"/>
      <w:r w:rsidR="00FD0641">
        <w:rPr>
          <w:rFonts w:ascii="Arial" w:hAnsi="Arial" w:cs="Arial"/>
          <w:sz w:val="20"/>
          <w:szCs w:val="20"/>
        </w:rPr>
        <w:t>,</w:t>
      </w:r>
      <w:r w:rsidR="00FD0641" w:rsidRPr="00E05855">
        <w:rPr>
          <w:rFonts w:ascii="Arial" w:hAnsi="Arial" w:cs="Arial"/>
          <w:sz w:val="20"/>
          <w:szCs w:val="20"/>
        </w:rPr>
        <w:t xml:space="preserve"> </w:t>
      </w:r>
      <w:r w:rsidR="00FD0641" w:rsidRPr="000A395A">
        <w:rPr>
          <w:rFonts w:ascii="Arial" w:hAnsi="Arial" w:cs="Arial"/>
          <w:sz w:val="20"/>
          <w:szCs w:val="20"/>
        </w:rPr>
        <w:t>St Peter &amp; St Pau</w:t>
      </w:r>
      <w:r w:rsidR="00FD0641">
        <w:rPr>
          <w:rFonts w:ascii="Arial" w:hAnsi="Arial" w:cs="Arial"/>
          <w:sz w:val="20"/>
          <w:szCs w:val="20"/>
        </w:rPr>
        <w:t>l</w:t>
      </w:r>
      <w:r w:rsidR="006C5EB7">
        <w:rPr>
          <w:rFonts w:ascii="Arial" w:hAnsi="Arial" w:cs="Arial"/>
          <w:sz w:val="20"/>
          <w:szCs w:val="20"/>
        </w:rPr>
        <w:t xml:space="preserve">, Fr Simon </w:t>
      </w:r>
      <w:proofErr w:type="spellStart"/>
      <w:r w:rsidR="006C5EB7">
        <w:rPr>
          <w:rFonts w:ascii="Arial" w:hAnsi="Arial" w:cs="Arial"/>
          <w:sz w:val="20"/>
          <w:szCs w:val="20"/>
        </w:rPr>
        <w:t>Weymes</w:t>
      </w:r>
      <w:proofErr w:type="spellEnd"/>
      <w:r w:rsidR="006C5EB7">
        <w:rPr>
          <w:rFonts w:ascii="Arial" w:hAnsi="Arial" w:cs="Arial"/>
          <w:sz w:val="20"/>
          <w:szCs w:val="20"/>
        </w:rPr>
        <w:t xml:space="preserve">, </w:t>
      </w:r>
      <w:proofErr w:type="spellStart"/>
      <w:r w:rsidR="006C5EB7">
        <w:rPr>
          <w:rFonts w:ascii="Arial" w:hAnsi="Arial" w:cs="Arial"/>
          <w:sz w:val="20"/>
          <w:szCs w:val="20"/>
        </w:rPr>
        <w:t>Hebburn</w:t>
      </w:r>
      <w:proofErr w:type="spellEnd"/>
      <w:r w:rsidR="006C5EB7">
        <w:rPr>
          <w:rFonts w:ascii="Arial" w:hAnsi="Arial" w:cs="Arial"/>
          <w:sz w:val="20"/>
          <w:szCs w:val="20"/>
        </w:rPr>
        <w:t>, Deacon Kevin Atkinson.</w:t>
      </w:r>
    </w:p>
    <w:p w:rsidR="00286AB0" w:rsidRDefault="00E46D86" w:rsidP="006B7B2E">
      <w:pPr>
        <w:jc w:val="both"/>
        <w:rPr>
          <w:rFonts w:ascii="Arial" w:hAnsi="Arial" w:cs="Arial"/>
          <w:sz w:val="20"/>
          <w:szCs w:val="20"/>
        </w:rPr>
      </w:pPr>
      <w:r>
        <w:rPr>
          <w:rFonts w:ascii="Arial" w:hAnsi="Arial" w:cs="Arial"/>
          <w:sz w:val="20"/>
          <w:szCs w:val="20"/>
        </w:rPr>
        <w:t xml:space="preserve">The meeting was opened with </w:t>
      </w:r>
      <w:r w:rsidR="002E2DBF">
        <w:rPr>
          <w:rFonts w:ascii="Arial" w:hAnsi="Arial" w:cs="Arial"/>
          <w:sz w:val="20"/>
          <w:szCs w:val="20"/>
        </w:rPr>
        <w:t>a gospel reading</w:t>
      </w:r>
      <w:r w:rsidR="005543C5">
        <w:rPr>
          <w:rFonts w:ascii="Arial" w:hAnsi="Arial" w:cs="Arial"/>
          <w:sz w:val="20"/>
          <w:szCs w:val="20"/>
        </w:rPr>
        <w:t xml:space="preserve"> by </w:t>
      </w:r>
      <w:r w:rsidR="00FD0641">
        <w:rPr>
          <w:rFonts w:ascii="Arial" w:hAnsi="Arial" w:cs="Arial"/>
          <w:sz w:val="20"/>
          <w:szCs w:val="20"/>
        </w:rPr>
        <w:t xml:space="preserve">Fr </w:t>
      </w:r>
      <w:proofErr w:type="spellStart"/>
      <w:r w:rsidR="00FD0641">
        <w:rPr>
          <w:rFonts w:ascii="Arial" w:hAnsi="Arial" w:cs="Arial"/>
          <w:sz w:val="20"/>
          <w:szCs w:val="20"/>
        </w:rPr>
        <w:t>Saji</w:t>
      </w:r>
      <w:proofErr w:type="spellEnd"/>
      <w:r w:rsidR="00FD0641">
        <w:rPr>
          <w:rFonts w:ascii="Arial" w:hAnsi="Arial" w:cs="Arial"/>
          <w:sz w:val="20"/>
          <w:szCs w:val="20"/>
        </w:rPr>
        <w:t xml:space="preserve"> </w:t>
      </w:r>
      <w:proofErr w:type="spellStart"/>
      <w:r w:rsidR="00FD0641">
        <w:rPr>
          <w:rFonts w:ascii="Arial" w:hAnsi="Arial" w:cs="Arial"/>
          <w:sz w:val="20"/>
          <w:szCs w:val="20"/>
        </w:rPr>
        <w:t>Thottathil</w:t>
      </w:r>
      <w:proofErr w:type="spellEnd"/>
      <w:r w:rsidR="00FD0641">
        <w:rPr>
          <w:rFonts w:ascii="Arial" w:hAnsi="Arial" w:cs="Arial"/>
          <w:sz w:val="20"/>
          <w:szCs w:val="20"/>
        </w:rPr>
        <w:t>.</w:t>
      </w:r>
    </w:p>
    <w:p w:rsidR="00AF401C" w:rsidRDefault="00AF401C" w:rsidP="006B7B2E">
      <w:pPr>
        <w:jc w:val="both"/>
        <w:rPr>
          <w:rFonts w:ascii="Arial" w:hAnsi="Arial" w:cs="Arial"/>
          <w:sz w:val="20"/>
          <w:szCs w:val="20"/>
        </w:rPr>
      </w:pPr>
      <w:r>
        <w:rPr>
          <w:rFonts w:ascii="Arial" w:hAnsi="Arial" w:cs="Arial"/>
          <w:sz w:val="20"/>
          <w:szCs w:val="20"/>
        </w:rPr>
        <w:t xml:space="preserve">Judith Bell was thanked for her contribution to the PDG and Patricia </w:t>
      </w:r>
      <w:proofErr w:type="spellStart"/>
      <w:r>
        <w:rPr>
          <w:rFonts w:ascii="Arial" w:hAnsi="Arial" w:cs="Arial"/>
          <w:sz w:val="20"/>
          <w:szCs w:val="20"/>
        </w:rPr>
        <w:t>Stenhouse</w:t>
      </w:r>
      <w:proofErr w:type="spellEnd"/>
      <w:r>
        <w:rPr>
          <w:rFonts w:ascii="Arial" w:hAnsi="Arial" w:cs="Arial"/>
          <w:sz w:val="20"/>
          <w:szCs w:val="20"/>
        </w:rPr>
        <w:t xml:space="preserve"> welcomed as her replacement on the PDG for St Mary’s.</w:t>
      </w:r>
    </w:p>
    <w:p w:rsidR="00954C59" w:rsidRDefault="00FE798F" w:rsidP="006B7B2E">
      <w:pPr>
        <w:jc w:val="both"/>
        <w:rPr>
          <w:rFonts w:ascii="Arial" w:hAnsi="Arial" w:cs="Arial"/>
          <w:b/>
          <w:sz w:val="20"/>
          <w:szCs w:val="20"/>
          <w:u w:val="single"/>
        </w:rPr>
      </w:pPr>
      <w:r>
        <w:rPr>
          <w:rFonts w:ascii="Arial" w:hAnsi="Arial" w:cs="Arial"/>
          <w:b/>
          <w:sz w:val="20"/>
          <w:szCs w:val="20"/>
          <w:u w:val="single"/>
        </w:rPr>
        <w:t>BUSINESS OF MEETING</w:t>
      </w:r>
    </w:p>
    <w:p w:rsidR="00191F9D" w:rsidRPr="00191F9D" w:rsidRDefault="00191F9D" w:rsidP="006B7B2E">
      <w:pPr>
        <w:jc w:val="both"/>
        <w:rPr>
          <w:rFonts w:ascii="Arial" w:hAnsi="Arial" w:cs="Arial"/>
          <w:b/>
          <w:sz w:val="20"/>
          <w:szCs w:val="20"/>
          <w:u w:val="single"/>
        </w:rPr>
      </w:pPr>
      <w:r>
        <w:rPr>
          <w:rFonts w:ascii="Arial" w:hAnsi="Arial" w:cs="Arial"/>
          <w:b/>
          <w:sz w:val="20"/>
          <w:szCs w:val="20"/>
          <w:u w:val="single"/>
        </w:rPr>
        <w:t>The Plan</w:t>
      </w:r>
    </w:p>
    <w:p w:rsidR="00C91CC3" w:rsidRDefault="00894BE6" w:rsidP="006B7B2E">
      <w:pPr>
        <w:jc w:val="both"/>
        <w:rPr>
          <w:rFonts w:ascii="Arial" w:hAnsi="Arial" w:cs="Arial"/>
          <w:sz w:val="20"/>
          <w:szCs w:val="20"/>
        </w:rPr>
      </w:pPr>
      <w:r>
        <w:rPr>
          <w:rFonts w:ascii="Arial" w:hAnsi="Arial" w:cs="Arial"/>
          <w:sz w:val="20"/>
          <w:szCs w:val="20"/>
        </w:rPr>
        <w:t xml:space="preserve">The draft plan was discussed. </w:t>
      </w:r>
    </w:p>
    <w:p w:rsidR="006F3A16" w:rsidRDefault="006F3A16" w:rsidP="006F3A16">
      <w:pPr>
        <w:jc w:val="right"/>
        <w:rPr>
          <w:rFonts w:ascii="Arial" w:hAnsi="Arial" w:cs="Arial"/>
          <w:b/>
          <w:sz w:val="20"/>
          <w:szCs w:val="20"/>
        </w:rPr>
      </w:pPr>
      <w:r>
        <w:rPr>
          <w:rFonts w:ascii="Arial" w:hAnsi="Arial" w:cs="Arial"/>
          <w:b/>
          <w:sz w:val="20"/>
          <w:szCs w:val="20"/>
        </w:rPr>
        <w:t>Action: John Hardy to update draft plan for PDG</w:t>
      </w:r>
    </w:p>
    <w:p w:rsidR="00F74CC9" w:rsidRDefault="00F74CC9" w:rsidP="006B7B2E">
      <w:pPr>
        <w:jc w:val="both"/>
        <w:rPr>
          <w:rFonts w:ascii="Arial" w:hAnsi="Arial" w:cs="Arial"/>
          <w:sz w:val="20"/>
          <w:szCs w:val="20"/>
        </w:rPr>
      </w:pPr>
      <w:r>
        <w:rPr>
          <w:rFonts w:ascii="Arial" w:hAnsi="Arial" w:cs="Arial"/>
          <w:sz w:val="20"/>
          <w:szCs w:val="20"/>
        </w:rPr>
        <w:t xml:space="preserve">Michael Wiblin raised the </w:t>
      </w:r>
      <w:r w:rsidR="001D15F9">
        <w:rPr>
          <w:rFonts w:ascii="Arial" w:hAnsi="Arial" w:cs="Arial"/>
          <w:sz w:val="20"/>
          <w:szCs w:val="20"/>
        </w:rPr>
        <w:t xml:space="preserve">youth </w:t>
      </w:r>
      <w:r>
        <w:rPr>
          <w:rFonts w:ascii="Arial" w:hAnsi="Arial" w:cs="Arial"/>
          <w:sz w:val="20"/>
          <w:szCs w:val="20"/>
        </w:rPr>
        <w:t>event at St Joseph’</w:t>
      </w:r>
      <w:r w:rsidR="00C57D99">
        <w:rPr>
          <w:rFonts w:ascii="Arial" w:hAnsi="Arial" w:cs="Arial"/>
          <w:sz w:val="20"/>
          <w:szCs w:val="20"/>
        </w:rPr>
        <w:t xml:space="preserve">s which had gone </w:t>
      </w:r>
      <w:r w:rsidR="001D15F9">
        <w:rPr>
          <w:rFonts w:ascii="Arial" w:hAnsi="Arial" w:cs="Arial"/>
          <w:sz w:val="20"/>
          <w:szCs w:val="20"/>
        </w:rPr>
        <w:t xml:space="preserve">very </w:t>
      </w:r>
      <w:r w:rsidR="00C57D99">
        <w:rPr>
          <w:rFonts w:ascii="Arial" w:hAnsi="Arial" w:cs="Arial"/>
          <w:sz w:val="20"/>
          <w:szCs w:val="20"/>
        </w:rPr>
        <w:t xml:space="preserve">well and suggested inviting Andrew Young to the next PDG meeting. It included prayer, music, visual aids which </w:t>
      </w:r>
      <w:r w:rsidR="001D15F9">
        <w:rPr>
          <w:rFonts w:ascii="Arial" w:hAnsi="Arial" w:cs="Arial"/>
          <w:sz w:val="20"/>
          <w:szCs w:val="20"/>
        </w:rPr>
        <w:t>were all</w:t>
      </w:r>
      <w:r w:rsidR="00C57D99">
        <w:rPr>
          <w:rFonts w:ascii="Arial" w:hAnsi="Arial" w:cs="Arial"/>
          <w:sz w:val="20"/>
          <w:szCs w:val="20"/>
        </w:rPr>
        <w:t xml:space="preserve"> well received by the young people who attended. Could the next meeting be focussed on youth?</w:t>
      </w:r>
    </w:p>
    <w:p w:rsidR="00C57D99" w:rsidRDefault="00C57D99" w:rsidP="006B7B2E">
      <w:pPr>
        <w:jc w:val="both"/>
        <w:rPr>
          <w:rFonts w:ascii="Arial" w:hAnsi="Arial" w:cs="Arial"/>
          <w:sz w:val="20"/>
          <w:szCs w:val="20"/>
        </w:rPr>
      </w:pPr>
      <w:r>
        <w:rPr>
          <w:rFonts w:ascii="Arial" w:hAnsi="Arial" w:cs="Arial"/>
          <w:sz w:val="20"/>
          <w:szCs w:val="20"/>
        </w:rPr>
        <w:t>If Andrew is available invite Ad</w:t>
      </w:r>
      <w:r w:rsidR="00352E4E">
        <w:rPr>
          <w:rFonts w:ascii="Arial" w:hAnsi="Arial" w:cs="Arial"/>
          <w:sz w:val="20"/>
          <w:szCs w:val="20"/>
        </w:rPr>
        <w:t>am Morales and Liz Boylan. Moya</w:t>
      </w:r>
      <w:r>
        <w:rPr>
          <w:rFonts w:ascii="Arial" w:hAnsi="Arial" w:cs="Arial"/>
          <w:sz w:val="20"/>
          <w:szCs w:val="20"/>
        </w:rPr>
        <w:t xml:space="preserve"> Rooney and Peter Givens </w:t>
      </w:r>
      <w:r w:rsidR="001D15F9">
        <w:rPr>
          <w:rFonts w:ascii="Arial" w:hAnsi="Arial" w:cs="Arial"/>
          <w:sz w:val="20"/>
          <w:szCs w:val="20"/>
        </w:rPr>
        <w:t xml:space="preserve">the school reps on the PDG </w:t>
      </w:r>
      <w:r>
        <w:rPr>
          <w:rFonts w:ascii="Arial" w:hAnsi="Arial" w:cs="Arial"/>
          <w:sz w:val="20"/>
          <w:szCs w:val="20"/>
        </w:rPr>
        <w:t>receive all the papers so an opportunity to re</w:t>
      </w:r>
      <w:r w:rsidR="001D15F9">
        <w:rPr>
          <w:rFonts w:ascii="Arial" w:hAnsi="Arial" w:cs="Arial"/>
          <w:sz w:val="20"/>
          <w:szCs w:val="20"/>
        </w:rPr>
        <w:t>-</w:t>
      </w:r>
      <w:r>
        <w:rPr>
          <w:rFonts w:ascii="Arial" w:hAnsi="Arial" w:cs="Arial"/>
          <w:sz w:val="20"/>
          <w:szCs w:val="20"/>
        </w:rPr>
        <w:t>engage with them.</w:t>
      </w:r>
    </w:p>
    <w:p w:rsidR="00C57D99" w:rsidRPr="00C57D99" w:rsidRDefault="00C57D99" w:rsidP="00C57D99">
      <w:pPr>
        <w:jc w:val="right"/>
        <w:rPr>
          <w:rFonts w:ascii="Arial" w:hAnsi="Arial" w:cs="Arial"/>
          <w:b/>
          <w:sz w:val="20"/>
          <w:szCs w:val="20"/>
        </w:rPr>
      </w:pPr>
      <w:r>
        <w:rPr>
          <w:rFonts w:ascii="Arial" w:hAnsi="Arial" w:cs="Arial"/>
          <w:b/>
          <w:sz w:val="20"/>
          <w:szCs w:val="20"/>
        </w:rPr>
        <w:t>Action: Michael Wiblin to update the partnership plan</w:t>
      </w:r>
    </w:p>
    <w:p w:rsidR="00F74CC9" w:rsidRDefault="00F74CC9" w:rsidP="006B7B2E">
      <w:pPr>
        <w:jc w:val="both"/>
        <w:rPr>
          <w:rFonts w:ascii="Arial" w:hAnsi="Arial" w:cs="Arial"/>
          <w:sz w:val="20"/>
          <w:szCs w:val="20"/>
        </w:rPr>
      </w:pPr>
      <w:r>
        <w:rPr>
          <w:rFonts w:ascii="Arial" w:hAnsi="Arial" w:cs="Arial"/>
          <w:sz w:val="20"/>
          <w:szCs w:val="20"/>
        </w:rPr>
        <w:t xml:space="preserve">Adult formation and spirituality was discussed </w:t>
      </w:r>
      <w:r w:rsidR="001D15F9">
        <w:rPr>
          <w:rFonts w:ascii="Arial" w:hAnsi="Arial" w:cs="Arial"/>
          <w:sz w:val="20"/>
          <w:szCs w:val="20"/>
        </w:rPr>
        <w:t>and</w:t>
      </w:r>
      <w:r>
        <w:rPr>
          <w:rFonts w:ascii="Arial" w:hAnsi="Arial" w:cs="Arial"/>
          <w:sz w:val="20"/>
          <w:szCs w:val="20"/>
        </w:rPr>
        <w:t xml:space="preserve"> how to approach this and invite people to participate</w:t>
      </w:r>
      <w:r w:rsidR="001D15F9">
        <w:rPr>
          <w:rFonts w:ascii="Arial" w:hAnsi="Arial" w:cs="Arial"/>
          <w:sz w:val="20"/>
          <w:szCs w:val="20"/>
        </w:rPr>
        <w:t xml:space="preserve"> without causing offence</w:t>
      </w:r>
      <w:r>
        <w:rPr>
          <w:rFonts w:ascii="Arial" w:hAnsi="Arial" w:cs="Arial"/>
          <w:sz w:val="20"/>
          <w:szCs w:val="20"/>
        </w:rPr>
        <w:t xml:space="preserve">. It was agreed that </w:t>
      </w:r>
      <w:r w:rsidR="001D15F9">
        <w:rPr>
          <w:rFonts w:ascii="Arial" w:hAnsi="Arial" w:cs="Arial"/>
          <w:sz w:val="20"/>
          <w:szCs w:val="20"/>
        </w:rPr>
        <w:t>there is a need</w:t>
      </w:r>
      <w:r>
        <w:rPr>
          <w:rFonts w:ascii="Arial" w:hAnsi="Arial" w:cs="Arial"/>
          <w:sz w:val="20"/>
          <w:szCs w:val="20"/>
        </w:rPr>
        <w:t xml:space="preserve"> to identify what requires addressing. Possibl</w:t>
      </w:r>
      <w:r w:rsidR="001A59DF">
        <w:rPr>
          <w:rFonts w:ascii="Arial" w:hAnsi="Arial" w:cs="Arial"/>
          <w:sz w:val="20"/>
          <w:szCs w:val="20"/>
        </w:rPr>
        <w:t xml:space="preserve">y some kind </w:t>
      </w:r>
      <w:r w:rsidR="001D15F9">
        <w:rPr>
          <w:rFonts w:ascii="Arial" w:hAnsi="Arial" w:cs="Arial"/>
          <w:sz w:val="20"/>
          <w:szCs w:val="20"/>
        </w:rPr>
        <w:t>of ask in the next newsletter.</w:t>
      </w:r>
    </w:p>
    <w:p w:rsidR="00F74CC9" w:rsidRPr="00F74CC9" w:rsidRDefault="00F74CC9" w:rsidP="00F74CC9">
      <w:pPr>
        <w:jc w:val="right"/>
        <w:rPr>
          <w:rFonts w:ascii="Arial" w:hAnsi="Arial" w:cs="Arial"/>
          <w:b/>
          <w:sz w:val="20"/>
          <w:szCs w:val="20"/>
        </w:rPr>
      </w:pPr>
      <w:r>
        <w:rPr>
          <w:rFonts w:ascii="Arial" w:hAnsi="Arial" w:cs="Arial"/>
          <w:b/>
          <w:sz w:val="20"/>
          <w:szCs w:val="20"/>
        </w:rPr>
        <w:t>Action: Include an article in the next newsletter</w:t>
      </w:r>
    </w:p>
    <w:p w:rsidR="008E3961" w:rsidRDefault="008E3961" w:rsidP="006B7B2E">
      <w:pPr>
        <w:jc w:val="both"/>
        <w:rPr>
          <w:rFonts w:ascii="Arial" w:hAnsi="Arial" w:cs="Arial"/>
          <w:sz w:val="20"/>
          <w:szCs w:val="20"/>
        </w:rPr>
      </w:pPr>
      <w:r>
        <w:rPr>
          <w:rFonts w:ascii="Arial" w:hAnsi="Arial" w:cs="Arial"/>
          <w:sz w:val="20"/>
          <w:szCs w:val="20"/>
        </w:rPr>
        <w:t>Ministry</w:t>
      </w:r>
      <w:r w:rsidR="001D15F9">
        <w:rPr>
          <w:rFonts w:ascii="Arial" w:hAnsi="Arial" w:cs="Arial"/>
          <w:sz w:val="20"/>
          <w:szCs w:val="20"/>
        </w:rPr>
        <w:t xml:space="preserve"> development</w:t>
      </w:r>
      <w:r>
        <w:rPr>
          <w:rFonts w:ascii="Arial" w:hAnsi="Arial" w:cs="Arial"/>
          <w:sz w:val="20"/>
          <w:szCs w:val="20"/>
        </w:rPr>
        <w:t xml:space="preserve"> as previously agreed would start with readers. Fr Adrian had called a meeting and will carry out training sessions on 25</w:t>
      </w:r>
      <w:r w:rsidRPr="008E3961">
        <w:rPr>
          <w:rFonts w:ascii="Arial" w:hAnsi="Arial" w:cs="Arial"/>
          <w:sz w:val="20"/>
          <w:szCs w:val="20"/>
          <w:vertAlign w:val="superscript"/>
        </w:rPr>
        <w:t>th</w:t>
      </w:r>
      <w:r>
        <w:rPr>
          <w:rFonts w:ascii="Arial" w:hAnsi="Arial" w:cs="Arial"/>
          <w:sz w:val="20"/>
          <w:szCs w:val="20"/>
        </w:rPr>
        <w:t xml:space="preserve"> November and 1</w:t>
      </w:r>
      <w:r w:rsidRPr="008E3961">
        <w:rPr>
          <w:rFonts w:ascii="Arial" w:hAnsi="Arial" w:cs="Arial"/>
          <w:sz w:val="20"/>
          <w:szCs w:val="20"/>
          <w:vertAlign w:val="superscript"/>
        </w:rPr>
        <w:t>st</w:t>
      </w:r>
      <w:r>
        <w:rPr>
          <w:rFonts w:ascii="Arial" w:hAnsi="Arial" w:cs="Arial"/>
          <w:sz w:val="20"/>
          <w:szCs w:val="20"/>
        </w:rPr>
        <w:t xml:space="preserve"> December. </w:t>
      </w:r>
      <w:r w:rsidR="001D15F9">
        <w:rPr>
          <w:rFonts w:ascii="Arial" w:hAnsi="Arial" w:cs="Arial"/>
          <w:sz w:val="20"/>
          <w:szCs w:val="20"/>
        </w:rPr>
        <w:t>Many readers have received no</w:t>
      </w:r>
      <w:r>
        <w:rPr>
          <w:rFonts w:ascii="Arial" w:hAnsi="Arial" w:cs="Arial"/>
          <w:sz w:val="20"/>
          <w:szCs w:val="20"/>
        </w:rPr>
        <w:t xml:space="preserve"> training.  It is about the value of the ministry and formation of readers. As it is the year of the Word it seems appropriate. Fr Jackson to co-ordinate a course on scripture. Need to carry out the Diocesan </w:t>
      </w:r>
      <w:r w:rsidR="009424FD">
        <w:rPr>
          <w:rFonts w:ascii="Arial" w:hAnsi="Arial" w:cs="Arial"/>
          <w:sz w:val="20"/>
          <w:szCs w:val="20"/>
        </w:rPr>
        <w:t>assessment of the current situation within parishes. See link below.</w:t>
      </w:r>
    </w:p>
    <w:p w:rsidR="008E3961" w:rsidRPr="008E3961" w:rsidRDefault="007E4252" w:rsidP="008E3961">
      <w:pPr>
        <w:rPr>
          <w:rFonts w:ascii="Arial" w:hAnsi="Arial" w:cs="Arial"/>
          <w:sz w:val="20"/>
          <w:szCs w:val="20"/>
        </w:rPr>
      </w:pPr>
      <w:hyperlink r:id="rId7" w:history="1">
        <w:r w:rsidR="008E3961" w:rsidRPr="008E3961">
          <w:rPr>
            <w:rStyle w:val="Hyperlink"/>
            <w:rFonts w:ascii="Arial" w:hAnsi="Arial" w:cs="Arial"/>
            <w:sz w:val="20"/>
            <w:szCs w:val="20"/>
          </w:rPr>
          <w:t>http://www.rcdhn.org.uk/liturgical_formation/liturgical_formation.php</w:t>
        </w:r>
      </w:hyperlink>
    </w:p>
    <w:p w:rsidR="008E3961" w:rsidRPr="009424FD" w:rsidRDefault="009424FD" w:rsidP="009424FD">
      <w:pPr>
        <w:jc w:val="right"/>
        <w:rPr>
          <w:rFonts w:ascii="Arial" w:hAnsi="Arial" w:cs="Arial"/>
          <w:b/>
          <w:sz w:val="20"/>
          <w:szCs w:val="20"/>
        </w:rPr>
      </w:pPr>
      <w:r>
        <w:rPr>
          <w:rFonts w:ascii="Arial" w:hAnsi="Arial" w:cs="Arial"/>
          <w:b/>
          <w:sz w:val="20"/>
          <w:szCs w:val="20"/>
        </w:rPr>
        <w:t>Action: Patricia has circulated the link to PDG members</w:t>
      </w:r>
      <w:r w:rsidR="001D15F9">
        <w:rPr>
          <w:rFonts w:ascii="Arial" w:hAnsi="Arial" w:cs="Arial"/>
          <w:b/>
          <w:sz w:val="20"/>
          <w:szCs w:val="20"/>
        </w:rPr>
        <w:t xml:space="preserve"> </w:t>
      </w:r>
      <w:r w:rsidR="00031EFA">
        <w:rPr>
          <w:rFonts w:ascii="Arial" w:hAnsi="Arial" w:cs="Arial"/>
          <w:b/>
          <w:sz w:val="20"/>
          <w:szCs w:val="20"/>
        </w:rPr>
        <w:t>who need to</w:t>
      </w:r>
      <w:r w:rsidR="001D15F9">
        <w:rPr>
          <w:rFonts w:ascii="Arial" w:hAnsi="Arial" w:cs="Arial"/>
          <w:b/>
          <w:sz w:val="20"/>
          <w:szCs w:val="20"/>
        </w:rPr>
        <w:t xml:space="preserve"> arrange to </w:t>
      </w:r>
      <w:r w:rsidR="00031EFA">
        <w:rPr>
          <w:rFonts w:ascii="Arial" w:hAnsi="Arial" w:cs="Arial"/>
          <w:b/>
          <w:sz w:val="20"/>
          <w:szCs w:val="20"/>
        </w:rPr>
        <w:t xml:space="preserve">have this </w:t>
      </w:r>
      <w:r w:rsidR="001D15F9">
        <w:rPr>
          <w:rFonts w:ascii="Arial" w:hAnsi="Arial" w:cs="Arial"/>
          <w:b/>
          <w:sz w:val="20"/>
          <w:szCs w:val="20"/>
        </w:rPr>
        <w:t>completed by January meeting</w:t>
      </w:r>
    </w:p>
    <w:p w:rsidR="00560DA5" w:rsidRDefault="00560DA5" w:rsidP="006B7B2E">
      <w:pPr>
        <w:jc w:val="both"/>
        <w:rPr>
          <w:rFonts w:ascii="Arial" w:hAnsi="Arial" w:cs="Arial"/>
          <w:sz w:val="20"/>
          <w:szCs w:val="20"/>
        </w:rPr>
      </w:pPr>
      <w:r>
        <w:rPr>
          <w:rFonts w:ascii="Arial" w:hAnsi="Arial" w:cs="Arial"/>
          <w:sz w:val="20"/>
          <w:szCs w:val="20"/>
        </w:rPr>
        <w:t xml:space="preserve">It was agreed to pay for refreshments for the youth event planned for January 2020. </w:t>
      </w:r>
    </w:p>
    <w:p w:rsidR="00560DA5" w:rsidRPr="00560DA5" w:rsidRDefault="00560DA5" w:rsidP="00560DA5">
      <w:pPr>
        <w:jc w:val="right"/>
        <w:rPr>
          <w:rFonts w:ascii="Arial" w:hAnsi="Arial" w:cs="Arial"/>
          <w:b/>
          <w:sz w:val="20"/>
          <w:szCs w:val="20"/>
        </w:rPr>
      </w:pPr>
      <w:r>
        <w:rPr>
          <w:rFonts w:ascii="Arial" w:hAnsi="Arial" w:cs="Arial"/>
          <w:b/>
          <w:sz w:val="20"/>
          <w:szCs w:val="20"/>
        </w:rPr>
        <w:t>Action: Louise Dolphin to ask Kevin Atkinson for a budget for the event</w:t>
      </w:r>
    </w:p>
    <w:p w:rsidR="008B549C" w:rsidRDefault="003539F7" w:rsidP="006B7B2E">
      <w:pPr>
        <w:jc w:val="both"/>
        <w:rPr>
          <w:rFonts w:ascii="Arial" w:hAnsi="Arial" w:cs="Arial"/>
          <w:sz w:val="20"/>
          <w:szCs w:val="20"/>
        </w:rPr>
      </w:pPr>
      <w:r>
        <w:rPr>
          <w:rFonts w:ascii="Arial" w:hAnsi="Arial" w:cs="Arial"/>
          <w:sz w:val="20"/>
          <w:szCs w:val="20"/>
        </w:rPr>
        <w:lastRenderedPageBreak/>
        <w:t>John has</w:t>
      </w:r>
      <w:r w:rsidR="008B549C">
        <w:rPr>
          <w:rFonts w:ascii="Arial" w:hAnsi="Arial" w:cs="Arial"/>
          <w:sz w:val="20"/>
          <w:szCs w:val="20"/>
        </w:rPr>
        <w:t xml:space="preserve"> </w:t>
      </w:r>
      <w:r>
        <w:rPr>
          <w:rFonts w:ascii="Arial" w:hAnsi="Arial" w:cs="Arial"/>
          <w:sz w:val="20"/>
          <w:szCs w:val="20"/>
        </w:rPr>
        <w:t xml:space="preserve">contacted Tony at the youth village for the dates of </w:t>
      </w:r>
      <w:r w:rsidR="008B549C">
        <w:rPr>
          <w:rFonts w:ascii="Arial" w:hAnsi="Arial" w:cs="Arial"/>
          <w:sz w:val="20"/>
          <w:szCs w:val="20"/>
        </w:rPr>
        <w:t xml:space="preserve">the next mission for secondary schools </w:t>
      </w:r>
      <w:r>
        <w:rPr>
          <w:rFonts w:ascii="Arial" w:hAnsi="Arial" w:cs="Arial"/>
          <w:sz w:val="20"/>
          <w:szCs w:val="20"/>
        </w:rPr>
        <w:t>with</w:t>
      </w:r>
      <w:r w:rsidR="008B549C">
        <w:rPr>
          <w:rFonts w:ascii="Arial" w:hAnsi="Arial" w:cs="Arial"/>
          <w:sz w:val="20"/>
          <w:szCs w:val="20"/>
        </w:rPr>
        <w:t xml:space="preserve">in the partnership </w:t>
      </w:r>
    </w:p>
    <w:p w:rsidR="008B549C" w:rsidRPr="008B549C" w:rsidRDefault="008B549C" w:rsidP="008B549C">
      <w:pPr>
        <w:jc w:val="right"/>
        <w:rPr>
          <w:rFonts w:ascii="Arial" w:hAnsi="Arial" w:cs="Arial"/>
          <w:b/>
          <w:sz w:val="20"/>
          <w:szCs w:val="20"/>
        </w:rPr>
      </w:pPr>
      <w:r>
        <w:rPr>
          <w:rFonts w:ascii="Arial" w:hAnsi="Arial" w:cs="Arial"/>
          <w:b/>
          <w:sz w:val="20"/>
          <w:szCs w:val="20"/>
        </w:rPr>
        <w:t xml:space="preserve">Action: John Hardy </w:t>
      </w:r>
      <w:r w:rsidR="00031EFA">
        <w:rPr>
          <w:rFonts w:ascii="Arial" w:hAnsi="Arial" w:cs="Arial"/>
          <w:b/>
          <w:sz w:val="20"/>
          <w:szCs w:val="20"/>
        </w:rPr>
        <w:t>follow up</w:t>
      </w:r>
      <w:r w:rsidR="003539F7">
        <w:rPr>
          <w:rFonts w:ascii="Arial" w:hAnsi="Arial" w:cs="Arial"/>
          <w:b/>
          <w:sz w:val="20"/>
          <w:szCs w:val="20"/>
        </w:rPr>
        <w:t xml:space="preserve"> response</w:t>
      </w:r>
    </w:p>
    <w:p w:rsidR="001E0EE7" w:rsidRDefault="003539F7" w:rsidP="001E0EE7">
      <w:pPr>
        <w:jc w:val="both"/>
        <w:rPr>
          <w:rFonts w:ascii="Arial" w:hAnsi="Arial" w:cs="Arial"/>
          <w:sz w:val="20"/>
          <w:szCs w:val="20"/>
        </w:rPr>
      </w:pPr>
      <w:r>
        <w:rPr>
          <w:rFonts w:ascii="Arial" w:hAnsi="Arial" w:cs="Arial"/>
          <w:sz w:val="20"/>
          <w:szCs w:val="20"/>
        </w:rPr>
        <w:t xml:space="preserve">There still seems to be some confusion over what is required for the ongoing activities across </w:t>
      </w:r>
      <w:r w:rsidR="00031EFA">
        <w:rPr>
          <w:rFonts w:ascii="Arial" w:hAnsi="Arial" w:cs="Arial"/>
          <w:sz w:val="20"/>
          <w:szCs w:val="20"/>
        </w:rPr>
        <w:t>the partnership</w:t>
      </w:r>
      <w:r w:rsidR="001E0EE7">
        <w:rPr>
          <w:rFonts w:ascii="Arial" w:hAnsi="Arial" w:cs="Arial"/>
          <w:sz w:val="20"/>
          <w:szCs w:val="20"/>
        </w:rPr>
        <w:t xml:space="preserve"> which could be shared with all parishes. An example of what is required will be circulated.</w:t>
      </w:r>
    </w:p>
    <w:p w:rsidR="006F3A16" w:rsidRPr="006F3A16" w:rsidRDefault="001E0EE7" w:rsidP="001E0EE7">
      <w:pPr>
        <w:jc w:val="right"/>
        <w:rPr>
          <w:rFonts w:ascii="Arial" w:hAnsi="Arial" w:cs="Arial"/>
          <w:b/>
          <w:sz w:val="20"/>
          <w:szCs w:val="20"/>
        </w:rPr>
      </w:pPr>
      <w:r>
        <w:rPr>
          <w:rFonts w:ascii="Arial" w:hAnsi="Arial" w:cs="Arial"/>
          <w:b/>
          <w:sz w:val="20"/>
          <w:szCs w:val="20"/>
        </w:rPr>
        <w:t>A</w:t>
      </w:r>
      <w:r w:rsidR="006F3A16">
        <w:rPr>
          <w:rFonts w:ascii="Arial" w:hAnsi="Arial" w:cs="Arial"/>
          <w:b/>
          <w:sz w:val="20"/>
          <w:szCs w:val="20"/>
        </w:rPr>
        <w:t xml:space="preserve">ction: Patricia </w:t>
      </w:r>
      <w:r w:rsidR="00AF401C">
        <w:rPr>
          <w:rFonts w:ascii="Arial" w:hAnsi="Arial" w:cs="Arial"/>
          <w:b/>
          <w:sz w:val="20"/>
          <w:szCs w:val="20"/>
        </w:rPr>
        <w:t xml:space="preserve">Alexander </w:t>
      </w:r>
      <w:r>
        <w:rPr>
          <w:rFonts w:ascii="Arial" w:hAnsi="Arial" w:cs="Arial"/>
          <w:b/>
          <w:sz w:val="20"/>
          <w:szCs w:val="20"/>
        </w:rPr>
        <w:t xml:space="preserve">will circulate an example </w:t>
      </w:r>
    </w:p>
    <w:p w:rsidR="003539F7" w:rsidRPr="003539F7" w:rsidRDefault="003539F7" w:rsidP="006B7B2E">
      <w:pPr>
        <w:jc w:val="both"/>
        <w:rPr>
          <w:rFonts w:ascii="Arial" w:hAnsi="Arial" w:cs="Arial"/>
          <w:sz w:val="20"/>
          <w:szCs w:val="20"/>
        </w:rPr>
      </w:pPr>
      <w:r>
        <w:rPr>
          <w:rFonts w:ascii="Arial" w:hAnsi="Arial" w:cs="Arial"/>
          <w:sz w:val="20"/>
          <w:szCs w:val="20"/>
        </w:rPr>
        <w:t xml:space="preserve">John brought attention to the Chairs Brief which lists the Partnerships “Must Haves” </w:t>
      </w:r>
      <w:r w:rsidR="001E0EE7">
        <w:rPr>
          <w:rFonts w:ascii="Arial" w:hAnsi="Arial" w:cs="Arial"/>
          <w:sz w:val="20"/>
          <w:szCs w:val="20"/>
        </w:rPr>
        <w:t>that</w:t>
      </w:r>
      <w:r>
        <w:rPr>
          <w:rFonts w:ascii="Arial" w:hAnsi="Arial" w:cs="Arial"/>
          <w:sz w:val="20"/>
          <w:szCs w:val="20"/>
        </w:rPr>
        <w:t xml:space="preserve"> still need to be completed.</w:t>
      </w:r>
    </w:p>
    <w:p w:rsidR="003539F7" w:rsidRPr="00662167" w:rsidRDefault="00662167" w:rsidP="006B7B2E">
      <w:pPr>
        <w:jc w:val="both"/>
        <w:rPr>
          <w:rFonts w:ascii="Arial" w:hAnsi="Arial" w:cs="Arial"/>
          <w:b/>
          <w:sz w:val="20"/>
          <w:szCs w:val="20"/>
          <w:u w:val="single"/>
        </w:rPr>
      </w:pPr>
      <w:r>
        <w:rPr>
          <w:rFonts w:ascii="Arial" w:hAnsi="Arial" w:cs="Arial"/>
          <w:b/>
          <w:sz w:val="20"/>
          <w:szCs w:val="20"/>
          <w:u w:val="single"/>
        </w:rPr>
        <w:t>Advent Services</w:t>
      </w:r>
    </w:p>
    <w:p w:rsidR="00662167" w:rsidRDefault="00662167" w:rsidP="006B7B2E">
      <w:pPr>
        <w:jc w:val="both"/>
        <w:rPr>
          <w:rFonts w:ascii="Arial" w:hAnsi="Arial" w:cs="Arial"/>
          <w:sz w:val="20"/>
          <w:szCs w:val="20"/>
        </w:rPr>
      </w:pPr>
      <w:r>
        <w:rPr>
          <w:rFonts w:ascii="Arial" w:hAnsi="Arial" w:cs="Arial"/>
          <w:sz w:val="20"/>
          <w:szCs w:val="20"/>
        </w:rPr>
        <w:t>Feedback on attendance across activities</w:t>
      </w:r>
      <w:r w:rsidR="00031EFA">
        <w:rPr>
          <w:rFonts w:ascii="Arial" w:hAnsi="Arial" w:cs="Arial"/>
          <w:sz w:val="20"/>
          <w:szCs w:val="20"/>
        </w:rPr>
        <w:t>.</w:t>
      </w:r>
    </w:p>
    <w:p w:rsidR="00662167" w:rsidRDefault="00662167" w:rsidP="006B7B2E">
      <w:pPr>
        <w:jc w:val="both"/>
        <w:rPr>
          <w:rFonts w:ascii="Arial" w:hAnsi="Arial" w:cs="Arial"/>
          <w:sz w:val="20"/>
          <w:szCs w:val="20"/>
        </w:rPr>
      </w:pPr>
      <w:r>
        <w:rPr>
          <w:rFonts w:ascii="Arial" w:hAnsi="Arial" w:cs="Arial"/>
          <w:sz w:val="20"/>
          <w:szCs w:val="20"/>
        </w:rPr>
        <w:t>Carry on sharing activities for Lent/Easter</w:t>
      </w:r>
      <w:r w:rsidR="00031EFA">
        <w:rPr>
          <w:rFonts w:ascii="Arial" w:hAnsi="Arial" w:cs="Arial"/>
          <w:sz w:val="20"/>
          <w:szCs w:val="20"/>
        </w:rPr>
        <w:t>.</w:t>
      </w:r>
    </w:p>
    <w:p w:rsidR="00662167" w:rsidRDefault="00662167" w:rsidP="006B7B2E">
      <w:pPr>
        <w:jc w:val="both"/>
        <w:rPr>
          <w:rFonts w:ascii="Arial" w:hAnsi="Arial" w:cs="Arial"/>
          <w:sz w:val="20"/>
          <w:szCs w:val="20"/>
        </w:rPr>
      </w:pPr>
      <w:proofErr w:type="gramStart"/>
      <w:r>
        <w:rPr>
          <w:rFonts w:ascii="Arial" w:hAnsi="Arial" w:cs="Arial"/>
          <w:sz w:val="20"/>
          <w:szCs w:val="20"/>
        </w:rPr>
        <w:t>Candles to be distributed across the parishes for Advent</w:t>
      </w:r>
      <w:r w:rsidR="00031EFA">
        <w:rPr>
          <w:rFonts w:ascii="Arial" w:hAnsi="Arial" w:cs="Arial"/>
          <w:sz w:val="20"/>
          <w:szCs w:val="20"/>
        </w:rPr>
        <w:t>.</w:t>
      </w:r>
      <w:proofErr w:type="gramEnd"/>
    </w:p>
    <w:p w:rsidR="00017E84" w:rsidRPr="00017E84" w:rsidRDefault="00017E84" w:rsidP="00017E84">
      <w:pPr>
        <w:jc w:val="right"/>
        <w:rPr>
          <w:rFonts w:ascii="Arial" w:hAnsi="Arial" w:cs="Arial"/>
          <w:b/>
          <w:sz w:val="20"/>
          <w:szCs w:val="20"/>
        </w:rPr>
      </w:pPr>
      <w:r>
        <w:rPr>
          <w:rFonts w:ascii="Arial" w:hAnsi="Arial" w:cs="Arial"/>
          <w:b/>
          <w:sz w:val="20"/>
          <w:szCs w:val="20"/>
        </w:rPr>
        <w:t>Action: PDG members to action</w:t>
      </w:r>
    </w:p>
    <w:p w:rsidR="006F3A16" w:rsidRDefault="006F3A16" w:rsidP="006B7B2E">
      <w:pPr>
        <w:jc w:val="both"/>
        <w:rPr>
          <w:rFonts w:ascii="Arial" w:hAnsi="Arial" w:cs="Arial"/>
          <w:b/>
          <w:sz w:val="20"/>
          <w:szCs w:val="20"/>
          <w:u w:val="single"/>
        </w:rPr>
      </w:pPr>
      <w:r>
        <w:rPr>
          <w:rFonts w:ascii="Arial" w:hAnsi="Arial" w:cs="Arial"/>
          <w:b/>
          <w:sz w:val="20"/>
          <w:szCs w:val="20"/>
          <w:u w:val="single"/>
        </w:rPr>
        <w:t>Newsletter</w:t>
      </w:r>
    </w:p>
    <w:p w:rsidR="003539F7" w:rsidRDefault="003539F7" w:rsidP="006F3A16">
      <w:pPr>
        <w:rPr>
          <w:rFonts w:ascii="Arial" w:hAnsi="Arial" w:cs="Arial"/>
          <w:sz w:val="20"/>
          <w:szCs w:val="20"/>
        </w:rPr>
      </w:pPr>
      <w:r>
        <w:rPr>
          <w:rFonts w:ascii="Arial" w:hAnsi="Arial" w:cs="Arial"/>
          <w:sz w:val="20"/>
          <w:szCs w:val="20"/>
        </w:rPr>
        <w:t>This was distributed to PDG members and will be distributed over three weekends starting on 9</w:t>
      </w:r>
      <w:r w:rsidRPr="003539F7">
        <w:rPr>
          <w:rFonts w:ascii="Arial" w:hAnsi="Arial" w:cs="Arial"/>
          <w:sz w:val="20"/>
          <w:szCs w:val="20"/>
          <w:vertAlign w:val="superscript"/>
        </w:rPr>
        <w:t>th</w:t>
      </w:r>
      <w:r>
        <w:rPr>
          <w:rFonts w:ascii="Arial" w:hAnsi="Arial" w:cs="Arial"/>
          <w:sz w:val="20"/>
          <w:szCs w:val="20"/>
        </w:rPr>
        <w:t xml:space="preserve"> </w:t>
      </w:r>
      <w:r w:rsidR="00031EFA">
        <w:rPr>
          <w:rFonts w:ascii="Arial" w:hAnsi="Arial" w:cs="Arial"/>
          <w:sz w:val="20"/>
          <w:szCs w:val="20"/>
        </w:rPr>
        <w:t>/10</w:t>
      </w:r>
      <w:r w:rsidR="00031EFA" w:rsidRPr="00031EFA">
        <w:rPr>
          <w:rFonts w:ascii="Arial" w:hAnsi="Arial" w:cs="Arial"/>
          <w:sz w:val="20"/>
          <w:szCs w:val="20"/>
          <w:vertAlign w:val="superscript"/>
        </w:rPr>
        <w:t>th</w:t>
      </w:r>
      <w:r w:rsidR="00031EFA">
        <w:rPr>
          <w:rFonts w:ascii="Arial" w:hAnsi="Arial" w:cs="Arial"/>
          <w:sz w:val="20"/>
          <w:szCs w:val="20"/>
        </w:rPr>
        <w:t xml:space="preserve"> </w:t>
      </w:r>
      <w:r>
        <w:rPr>
          <w:rFonts w:ascii="Arial" w:hAnsi="Arial" w:cs="Arial"/>
          <w:sz w:val="20"/>
          <w:szCs w:val="20"/>
        </w:rPr>
        <w:t>November along with the Advent Services which were also distributed.</w:t>
      </w:r>
    </w:p>
    <w:p w:rsidR="003539F7" w:rsidRPr="003539F7" w:rsidRDefault="003539F7" w:rsidP="003539F7">
      <w:pPr>
        <w:jc w:val="right"/>
        <w:rPr>
          <w:rFonts w:ascii="Arial" w:hAnsi="Arial" w:cs="Arial"/>
          <w:b/>
          <w:sz w:val="20"/>
          <w:szCs w:val="20"/>
        </w:rPr>
      </w:pPr>
      <w:r>
        <w:rPr>
          <w:rFonts w:ascii="Arial" w:hAnsi="Arial" w:cs="Arial"/>
          <w:b/>
          <w:sz w:val="20"/>
          <w:szCs w:val="20"/>
        </w:rPr>
        <w:t>Action: PDG members to distribute Newsletter and Advent activities</w:t>
      </w:r>
    </w:p>
    <w:p w:rsidR="003539F7" w:rsidRDefault="00EF645E" w:rsidP="006F3A16">
      <w:pPr>
        <w:rPr>
          <w:rFonts w:ascii="Arial" w:hAnsi="Arial" w:cs="Arial"/>
          <w:sz w:val="20"/>
          <w:szCs w:val="20"/>
        </w:rPr>
      </w:pPr>
      <w:r>
        <w:rPr>
          <w:rFonts w:ascii="Arial" w:hAnsi="Arial" w:cs="Arial"/>
          <w:sz w:val="20"/>
          <w:szCs w:val="20"/>
        </w:rPr>
        <w:t>There was a discussion around patronal feasts and whether the feast of St Bede could be more of a family day event due to the partnership name. No decision was made at the meeting but further consideration to be given to the possibility.</w:t>
      </w:r>
    </w:p>
    <w:p w:rsidR="006F3A16" w:rsidRDefault="00EF645E" w:rsidP="006F3A16">
      <w:pPr>
        <w:rPr>
          <w:rFonts w:ascii="Arial" w:hAnsi="Arial" w:cs="Arial"/>
          <w:sz w:val="20"/>
          <w:szCs w:val="20"/>
        </w:rPr>
      </w:pPr>
      <w:r>
        <w:rPr>
          <w:rFonts w:ascii="Arial" w:hAnsi="Arial" w:cs="Arial"/>
          <w:sz w:val="20"/>
          <w:szCs w:val="20"/>
        </w:rPr>
        <w:t>I</w:t>
      </w:r>
      <w:r w:rsidR="00D5697A">
        <w:rPr>
          <w:rFonts w:ascii="Arial" w:hAnsi="Arial" w:cs="Arial"/>
          <w:sz w:val="20"/>
          <w:szCs w:val="20"/>
        </w:rPr>
        <w:t xml:space="preserve">t was agreed that there would be a separate insert with dates for patronal feasts for 2020 </w:t>
      </w:r>
      <w:r w:rsidR="003539F7">
        <w:rPr>
          <w:rFonts w:ascii="Arial" w:hAnsi="Arial" w:cs="Arial"/>
          <w:sz w:val="20"/>
          <w:szCs w:val="20"/>
        </w:rPr>
        <w:t>to be distributed with the next newsletter</w:t>
      </w:r>
      <w:r>
        <w:rPr>
          <w:rFonts w:ascii="Arial" w:hAnsi="Arial" w:cs="Arial"/>
          <w:sz w:val="20"/>
          <w:szCs w:val="20"/>
        </w:rPr>
        <w:t xml:space="preserve"> for Lenten.</w:t>
      </w:r>
    </w:p>
    <w:p w:rsidR="00D5697A" w:rsidRDefault="00D5697A" w:rsidP="00D5697A">
      <w:pPr>
        <w:jc w:val="right"/>
        <w:rPr>
          <w:rFonts w:ascii="Arial" w:hAnsi="Arial" w:cs="Arial"/>
          <w:b/>
          <w:sz w:val="20"/>
          <w:szCs w:val="20"/>
        </w:rPr>
      </w:pPr>
      <w:r>
        <w:rPr>
          <w:rFonts w:ascii="Arial" w:hAnsi="Arial" w:cs="Arial"/>
          <w:b/>
          <w:sz w:val="20"/>
          <w:szCs w:val="20"/>
        </w:rPr>
        <w:t xml:space="preserve">Action: </w:t>
      </w:r>
      <w:r w:rsidR="003539F7">
        <w:rPr>
          <w:rFonts w:ascii="Arial" w:hAnsi="Arial" w:cs="Arial"/>
          <w:b/>
          <w:sz w:val="20"/>
          <w:szCs w:val="20"/>
        </w:rPr>
        <w:t>Patricia</w:t>
      </w:r>
      <w:r w:rsidR="00AF401C">
        <w:rPr>
          <w:rFonts w:ascii="Arial" w:hAnsi="Arial" w:cs="Arial"/>
          <w:b/>
          <w:sz w:val="20"/>
          <w:szCs w:val="20"/>
        </w:rPr>
        <w:t xml:space="preserve"> Alexander</w:t>
      </w:r>
      <w:r w:rsidR="003539F7">
        <w:rPr>
          <w:rFonts w:ascii="Arial" w:hAnsi="Arial" w:cs="Arial"/>
          <w:b/>
          <w:sz w:val="20"/>
          <w:szCs w:val="20"/>
        </w:rPr>
        <w:t xml:space="preserve"> to email clergy to ask for dates and service times for </w:t>
      </w:r>
      <w:r w:rsidR="00031EFA">
        <w:rPr>
          <w:rFonts w:ascii="Arial" w:hAnsi="Arial" w:cs="Arial"/>
          <w:b/>
          <w:sz w:val="20"/>
          <w:szCs w:val="20"/>
        </w:rPr>
        <w:t>January</w:t>
      </w:r>
      <w:r w:rsidR="003539F7">
        <w:rPr>
          <w:rFonts w:ascii="Arial" w:hAnsi="Arial" w:cs="Arial"/>
          <w:b/>
          <w:sz w:val="20"/>
          <w:szCs w:val="20"/>
        </w:rPr>
        <w:t xml:space="preserve"> meeting</w:t>
      </w:r>
    </w:p>
    <w:p w:rsidR="00D16492" w:rsidRPr="00D16492" w:rsidRDefault="00FE798F" w:rsidP="006B7B2E">
      <w:pPr>
        <w:jc w:val="both"/>
        <w:rPr>
          <w:rFonts w:ascii="Arial" w:hAnsi="Arial" w:cs="Arial"/>
          <w:b/>
          <w:sz w:val="20"/>
          <w:szCs w:val="20"/>
          <w:u w:val="single"/>
        </w:rPr>
      </w:pPr>
      <w:r>
        <w:rPr>
          <w:rFonts w:ascii="Arial" w:hAnsi="Arial" w:cs="Arial"/>
          <w:b/>
          <w:sz w:val="20"/>
          <w:szCs w:val="20"/>
          <w:u w:val="single"/>
        </w:rPr>
        <w:t>OTHER ITEMS</w:t>
      </w:r>
    </w:p>
    <w:p w:rsidR="00E46D86" w:rsidRDefault="00E46D86" w:rsidP="006B7B2E">
      <w:pPr>
        <w:jc w:val="both"/>
        <w:rPr>
          <w:rFonts w:ascii="Arial" w:hAnsi="Arial" w:cs="Arial"/>
          <w:sz w:val="20"/>
          <w:szCs w:val="20"/>
        </w:rPr>
      </w:pPr>
      <w:r>
        <w:rPr>
          <w:rFonts w:ascii="Arial" w:hAnsi="Arial" w:cs="Arial"/>
          <w:b/>
          <w:sz w:val="20"/>
          <w:szCs w:val="20"/>
          <w:u w:val="single"/>
        </w:rPr>
        <w:t xml:space="preserve">Minutes of Meeting </w:t>
      </w:r>
      <w:r w:rsidR="00765F64">
        <w:rPr>
          <w:rFonts w:ascii="Arial" w:hAnsi="Arial" w:cs="Arial"/>
          <w:b/>
          <w:sz w:val="20"/>
          <w:szCs w:val="20"/>
          <w:u w:val="single"/>
        </w:rPr>
        <w:t>4</w:t>
      </w:r>
      <w:r w:rsidR="00765F64" w:rsidRPr="00765F64">
        <w:rPr>
          <w:rFonts w:ascii="Arial" w:hAnsi="Arial" w:cs="Arial"/>
          <w:b/>
          <w:sz w:val="20"/>
          <w:szCs w:val="20"/>
          <w:u w:val="single"/>
          <w:vertAlign w:val="superscript"/>
        </w:rPr>
        <w:t>th</w:t>
      </w:r>
      <w:r w:rsidR="00765F64">
        <w:rPr>
          <w:rFonts w:ascii="Arial" w:hAnsi="Arial" w:cs="Arial"/>
          <w:b/>
          <w:sz w:val="20"/>
          <w:szCs w:val="20"/>
          <w:u w:val="single"/>
        </w:rPr>
        <w:t xml:space="preserve"> September</w:t>
      </w:r>
      <w:r w:rsidR="00E05855">
        <w:rPr>
          <w:rFonts w:ascii="Arial" w:hAnsi="Arial" w:cs="Arial"/>
          <w:b/>
          <w:sz w:val="20"/>
          <w:szCs w:val="20"/>
          <w:u w:val="single"/>
        </w:rPr>
        <w:t xml:space="preserve"> 2019</w:t>
      </w:r>
      <w:r>
        <w:rPr>
          <w:rFonts w:ascii="Arial" w:hAnsi="Arial" w:cs="Arial"/>
          <w:b/>
          <w:sz w:val="20"/>
          <w:szCs w:val="20"/>
          <w:u w:val="single"/>
        </w:rPr>
        <w:t xml:space="preserve"> </w:t>
      </w:r>
      <w:r>
        <w:rPr>
          <w:rFonts w:ascii="Arial" w:hAnsi="Arial" w:cs="Arial"/>
          <w:sz w:val="20"/>
          <w:szCs w:val="20"/>
        </w:rPr>
        <w:t>– were circulated and matters ar</w:t>
      </w:r>
      <w:r w:rsidR="00C73C7E">
        <w:rPr>
          <w:rFonts w:ascii="Arial" w:hAnsi="Arial" w:cs="Arial"/>
          <w:sz w:val="20"/>
          <w:szCs w:val="20"/>
        </w:rPr>
        <w:t>i</w:t>
      </w:r>
      <w:r>
        <w:rPr>
          <w:rFonts w:ascii="Arial" w:hAnsi="Arial" w:cs="Arial"/>
          <w:sz w:val="20"/>
          <w:szCs w:val="20"/>
        </w:rPr>
        <w:t>sing discussed</w:t>
      </w:r>
      <w:r w:rsidR="00FE798F">
        <w:rPr>
          <w:rFonts w:ascii="Arial" w:hAnsi="Arial" w:cs="Arial"/>
          <w:sz w:val="20"/>
          <w:szCs w:val="20"/>
        </w:rPr>
        <w:t>. The minutes were approved.</w:t>
      </w:r>
    </w:p>
    <w:p w:rsidR="005960C4" w:rsidRDefault="005960C4" w:rsidP="006B7B2E">
      <w:pPr>
        <w:jc w:val="both"/>
        <w:rPr>
          <w:rFonts w:ascii="Arial" w:hAnsi="Arial" w:cs="Arial"/>
          <w:sz w:val="20"/>
          <w:szCs w:val="20"/>
        </w:rPr>
      </w:pPr>
      <w:r>
        <w:rPr>
          <w:rFonts w:ascii="Arial" w:hAnsi="Arial" w:cs="Arial"/>
          <w:b/>
          <w:sz w:val="20"/>
          <w:szCs w:val="20"/>
          <w:u w:val="single"/>
        </w:rPr>
        <w:t>Report from FPG-</w:t>
      </w:r>
      <w:r>
        <w:rPr>
          <w:rFonts w:ascii="Arial" w:hAnsi="Arial" w:cs="Arial"/>
          <w:sz w:val="20"/>
          <w:szCs w:val="20"/>
        </w:rPr>
        <w:t xml:space="preserve"> Catherine E</w:t>
      </w:r>
      <w:r w:rsidR="000074AB">
        <w:rPr>
          <w:rFonts w:ascii="Arial" w:hAnsi="Arial" w:cs="Arial"/>
          <w:sz w:val="20"/>
          <w:szCs w:val="20"/>
        </w:rPr>
        <w:t>lliott reported back from the PF</w:t>
      </w:r>
      <w:r>
        <w:rPr>
          <w:rFonts w:ascii="Arial" w:hAnsi="Arial" w:cs="Arial"/>
          <w:sz w:val="20"/>
          <w:szCs w:val="20"/>
        </w:rPr>
        <w:t xml:space="preserve">G. Minutes of this meeting </w:t>
      </w:r>
      <w:r w:rsidR="005845A7">
        <w:rPr>
          <w:rFonts w:ascii="Arial" w:hAnsi="Arial" w:cs="Arial"/>
          <w:sz w:val="20"/>
          <w:szCs w:val="20"/>
        </w:rPr>
        <w:t xml:space="preserve">will be </w:t>
      </w:r>
      <w:r>
        <w:rPr>
          <w:rFonts w:ascii="Arial" w:hAnsi="Arial" w:cs="Arial"/>
          <w:sz w:val="20"/>
          <w:szCs w:val="20"/>
        </w:rPr>
        <w:t>circulated</w:t>
      </w:r>
      <w:r w:rsidR="005845A7">
        <w:rPr>
          <w:rFonts w:ascii="Arial" w:hAnsi="Arial" w:cs="Arial"/>
          <w:sz w:val="20"/>
          <w:szCs w:val="20"/>
        </w:rPr>
        <w:t xml:space="preserve"> shortly.</w:t>
      </w:r>
    </w:p>
    <w:p w:rsidR="003539F7" w:rsidRDefault="003539F7" w:rsidP="006B7B2E">
      <w:pPr>
        <w:jc w:val="both"/>
        <w:rPr>
          <w:rFonts w:ascii="Arial" w:hAnsi="Arial" w:cs="Arial"/>
          <w:sz w:val="20"/>
          <w:szCs w:val="20"/>
        </w:rPr>
      </w:pPr>
      <w:r>
        <w:rPr>
          <w:rFonts w:ascii="Arial" w:hAnsi="Arial" w:cs="Arial"/>
          <w:sz w:val="20"/>
          <w:szCs w:val="20"/>
        </w:rPr>
        <w:t xml:space="preserve">The levy calculation across the partnership was distributed and this has now been sent to all parishes with </w:t>
      </w:r>
      <w:r w:rsidR="00031EFA">
        <w:rPr>
          <w:rFonts w:ascii="Arial" w:hAnsi="Arial" w:cs="Arial"/>
          <w:sz w:val="20"/>
          <w:szCs w:val="20"/>
        </w:rPr>
        <w:t>a</w:t>
      </w:r>
      <w:r>
        <w:rPr>
          <w:rFonts w:ascii="Arial" w:hAnsi="Arial" w:cs="Arial"/>
          <w:sz w:val="20"/>
          <w:szCs w:val="20"/>
        </w:rPr>
        <w:t xml:space="preserve"> request for their contribution to the partnership account.</w:t>
      </w:r>
    </w:p>
    <w:p w:rsidR="003539F7" w:rsidRDefault="003539F7" w:rsidP="006B7B2E">
      <w:pPr>
        <w:jc w:val="both"/>
        <w:rPr>
          <w:rFonts w:ascii="Arial" w:hAnsi="Arial" w:cs="Arial"/>
          <w:sz w:val="20"/>
          <w:szCs w:val="20"/>
        </w:rPr>
      </w:pPr>
      <w:r>
        <w:rPr>
          <w:rFonts w:ascii="Arial" w:hAnsi="Arial" w:cs="Arial"/>
          <w:sz w:val="20"/>
          <w:szCs w:val="20"/>
        </w:rPr>
        <w:t>A consolidated financial statement for the Partnership was shared for information. It was compiled by the PFG and is only intended for PDG to be aware of the total financial picture. This should not be shared within the parishes.</w:t>
      </w:r>
    </w:p>
    <w:p w:rsidR="005845A7" w:rsidRDefault="003539F7" w:rsidP="006B7B2E">
      <w:pPr>
        <w:jc w:val="both"/>
        <w:rPr>
          <w:rFonts w:ascii="Arial" w:hAnsi="Arial" w:cs="Arial"/>
          <w:sz w:val="20"/>
          <w:szCs w:val="20"/>
        </w:rPr>
      </w:pPr>
      <w:r>
        <w:rPr>
          <w:rFonts w:ascii="Arial" w:hAnsi="Arial" w:cs="Arial"/>
          <w:sz w:val="20"/>
          <w:szCs w:val="20"/>
        </w:rPr>
        <w:t xml:space="preserve">Bede </w:t>
      </w:r>
      <w:r w:rsidR="005845A7">
        <w:rPr>
          <w:rFonts w:ascii="Arial" w:hAnsi="Arial" w:cs="Arial"/>
          <w:sz w:val="20"/>
          <w:szCs w:val="20"/>
        </w:rPr>
        <w:t>Partnership account</w:t>
      </w:r>
      <w:r>
        <w:rPr>
          <w:rFonts w:ascii="Arial" w:hAnsi="Arial" w:cs="Arial"/>
          <w:sz w:val="20"/>
          <w:szCs w:val="20"/>
        </w:rPr>
        <w:t>s</w:t>
      </w:r>
      <w:r w:rsidR="005845A7">
        <w:rPr>
          <w:rFonts w:ascii="Arial" w:hAnsi="Arial" w:cs="Arial"/>
          <w:sz w:val="20"/>
          <w:szCs w:val="20"/>
        </w:rPr>
        <w:t xml:space="preserve"> when completed for March 2020 will be presented to the PDG and then shared with parishes.</w:t>
      </w:r>
    </w:p>
    <w:p w:rsidR="005960C4" w:rsidRDefault="005960C4" w:rsidP="005960C4">
      <w:pPr>
        <w:jc w:val="right"/>
        <w:rPr>
          <w:rFonts w:ascii="Arial" w:hAnsi="Arial" w:cs="Arial"/>
          <w:b/>
          <w:sz w:val="20"/>
          <w:szCs w:val="20"/>
        </w:rPr>
      </w:pPr>
      <w:r>
        <w:rPr>
          <w:rFonts w:ascii="Arial" w:hAnsi="Arial" w:cs="Arial"/>
          <w:b/>
          <w:sz w:val="20"/>
          <w:szCs w:val="20"/>
        </w:rPr>
        <w:t>Action: Catherine Elliott to</w:t>
      </w:r>
      <w:r w:rsidR="002B7D94">
        <w:rPr>
          <w:rFonts w:ascii="Arial" w:hAnsi="Arial" w:cs="Arial"/>
          <w:b/>
          <w:sz w:val="20"/>
          <w:szCs w:val="20"/>
        </w:rPr>
        <w:t xml:space="preserve"> feedback to the FP</w:t>
      </w:r>
      <w:r>
        <w:rPr>
          <w:rFonts w:ascii="Arial" w:hAnsi="Arial" w:cs="Arial"/>
          <w:b/>
          <w:sz w:val="20"/>
          <w:szCs w:val="20"/>
        </w:rPr>
        <w:t>G</w:t>
      </w:r>
    </w:p>
    <w:p w:rsidR="005911F2" w:rsidRDefault="005911F2" w:rsidP="005960C4">
      <w:pPr>
        <w:rPr>
          <w:rFonts w:ascii="Arial" w:hAnsi="Arial" w:cs="Arial"/>
          <w:sz w:val="20"/>
          <w:szCs w:val="20"/>
        </w:rPr>
      </w:pPr>
      <w:r>
        <w:rPr>
          <w:rFonts w:ascii="Arial" w:hAnsi="Arial" w:cs="Arial"/>
          <w:b/>
          <w:sz w:val="20"/>
          <w:szCs w:val="20"/>
          <w:u w:val="single"/>
        </w:rPr>
        <w:t xml:space="preserve">Communications </w:t>
      </w:r>
      <w:r>
        <w:rPr>
          <w:rFonts w:ascii="Arial" w:hAnsi="Arial" w:cs="Arial"/>
          <w:sz w:val="20"/>
          <w:szCs w:val="20"/>
        </w:rPr>
        <w:t>–Diocesan strategy is under development. The Diocese is advertising for a Communications Officer.</w:t>
      </w:r>
    </w:p>
    <w:p w:rsidR="007653E9" w:rsidRPr="007653E9" w:rsidRDefault="007653E9" w:rsidP="005960C4">
      <w:pPr>
        <w:rPr>
          <w:rFonts w:ascii="Arial" w:hAnsi="Arial" w:cs="Arial"/>
          <w:sz w:val="20"/>
          <w:szCs w:val="20"/>
        </w:rPr>
      </w:pPr>
      <w:r>
        <w:rPr>
          <w:rFonts w:ascii="Arial" w:hAnsi="Arial" w:cs="Arial"/>
          <w:b/>
          <w:sz w:val="20"/>
          <w:szCs w:val="20"/>
          <w:u w:val="single"/>
        </w:rPr>
        <w:t>Property and Community Review</w:t>
      </w:r>
      <w:r>
        <w:rPr>
          <w:rFonts w:ascii="Arial" w:hAnsi="Arial" w:cs="Arial"/>
          <w:sz w:val="20"/>
          <w:szCs w:val="20"/>
        </w:rPr>
        <w:t>- no further information</w:t>
      </w:r>
    </w:p>
    <w:p w:rsidR="005911F2" w:rsidRDefault="005911F2" w:rsidP="005960C4">
      <w:pPr>
        <w:rPr>
          <w:rFonts w:ascii="Arial" w:hAnsi="Arial" w:cs="Arial"/>
          <w:b/>
          <w:sz w:val="20"/>
          <w:szCs w:val="20"/>
          <w:u w:val="single"/>
        </w:rPr>
      </w:pPr>
    </w:p>
    <w:p w:rsidR="005960C4" w:rsidRDefault="005960C4" w:rsidP="005960C4">
      <w:pPr>
        <w:rPr>
          <w:rFonts w:ascii="Arial" w:hAnsi="Arial" w:cs="Arial"/>
          <w:b/>
          <w:sz w:val="20"/>
          <w:szCs w:val="20"/>
          <w:u w:val="single"/>
        </w:rPr>
      </w:pPr>
      <w:r>
        <w:rPr>
          <w:rFonts w:ascii="Arial" w:hAnsi="Arial" w:cs="Arial"/>
          <w:b/>
          <w:sz w:val="20"/>
          <w:szCs w:val="20"/>
          <w:u w:val="single"/>
        </w:rPr>
        <w:t>Items for Sharing to be prepared by the Chair</w:t>
      </w:r>
    </w:p>
    <w:p w:rsidR="00031EFA" w:rsidRDefault="00031EFA" w:rsidP="005960C4">
      <w:pPr>
        <w:rPr>
          <w:rFonts w:ascii="Arial" w:hAnsi="Arial" w:cs="Arial"/>
          <w:sz w:val="20"/>
          <w:szCs w:val="20"/>
        </w:rPr>
      </w:pPr>
      <w:r>
        <w:rPr>
          <w:rFonts w:ascii="Arial" w:hAnsi="Arial" w:cs="Arial"/>
          <w:sz w:val="20"/>
          <w:szCs w:val="20"/>
        </w:rPr>
        <w:t>Newsletter</w:t>
      </w:r>
    </w:p>
    <w:p w:rsidR="00031EFA" w:rsidRPr="00031EFA" w:rsidRDefault="00031EFA" w:rsidP="005960C4">
      <w:pPr>
        <w:rPr>
          <w:rFonts w:ascii="Arial" w:hAnsi="Arial" w:cs="Arial"/>
          <w:sz w:val="20"/>
          <w:szCs w:val="20"/>
        </w:rPr>
      </w:pPr>
      <w:r>
        <w:rPr>
          <w:rFonts w:ascii="Arial" w:hAnsi="Arial" w:cs="Arial"/>
          <w:sz w:val="20"/>
          <w:szCs w:val="20"/>
        </w:rPr>
        <w:t>Advent Services</w:t>
      </w:r>
    </w:p>
    <w:p w:rsidR="00C53F65" w:rsidRDefault="00C53F65" w:rsidP="00FE798F">
      <w:pPr>
        <w:jc w:val="both"/>
        <w:rPr>
          <w:rFonts w:ascii="Arial" w:hAnsi="Arial" w:cs="Arial"/>
          <w:b/>
          <w:sz w:val="20"/>
          <w:szCs w:val="20"/>
          <w:u w:val="single"/>
        </w:rPr>
      </w:pPr>
      <w:r>
        <w:rPr>
          <w:rFonts w:ascii="Arial" w:hAnsi="Arial" w:cs="Arial"/>
          <w:b/>
          <w:sz w:val="20"/>
          <w:szCs w:val="20"/>
          <w:u w:val="single"/>
        </w:rPr>
        <w:t>AOB</w:t>
      </w:r>
    </w:p>
    <w:p w:rsidR="00AF401C" w:rsidRDefault="00AF401C" w:rsidP="006B7B2E">
      <w:pPr>
        <w:jc w:val="both"/>
        <w:rPr>
          <w:rFonts w:ascii="Arial" w:hAnsi="Arial" w:cs="Arial"/>
          <w:sz w:val="20"/>
          <w:szCs w:val="20"/>
        </w:rPr>
      </w:pPr>
      <w:r>
        <w:rPr>
          <w:rFonts w:ascii="Arial" w:hAnsi="Arial" w:cs="Arial"/>
          <w:sz w:val="20"/>
          <w:szCs w:val="20"/>
        </w:rPr>
        <w:t>Faith booklets which should have</w:t>
      </w:r>
      <w:r w:rsidR="001A59DF">
        <w:rPr>
          <w:rFonts w:ascii="Arial" w:hAnsi="Arial" w:cs="Arial"/>
          <w:sz w:val="20"/>
          <w:szCs w:val="20"/>
        </w:rPr>
        <w:t xml:space="preserve"> alreasdy</w:t>
      </w:r>
      <w:bookmarkStart w:id="0" w:name="_GoBack"/>
      <w:bookmarkEnd w:id="0"/>
      <w:r>
        <w:rPr>
          <w:rFonts w:ascii="Arial" w:hAnsi="Arial" w:cs="Arial"/>
          <w:sz w:val="20"/>
          <w:szCs w:val="20"/>
        </w:rPr>
        <w:t xml:space="preserve"> been sent to parishes were made available to members.</w:t>
      </w:r>
    </w:p>
    <w:p w:rsidR="00AF401C" w:rsidRDefault="00AF401C" w:rsidP="006B7B2E">
      <w:pPr>
        <w:jc w:val="both"/>
        <w:rPr>
          <w:rFonts w:ascii="Arial" w:hAnsi="Arial" w:cs="Arial"/>
          <w:sz w:val="20"/>
          <w:szCs w:val="20"/>
        </w:rPr>
      </w:pPr>
      <w:r>
        <w:rPr>
          <w:rFonts w:ascii="Arial" w:hAnsi="Arial" w:cs="Arial"/>
          <w:sz w:val="20"/>
          <w:szCs w:val="20"/>
        </w:rPr>
        <w:t xml:space="preserve">Resource packs </w:t>
      </w:r>
      <w:r w:rsidR="00031EFA">
        <w:rPr>
          <w:rFonts w:ascii="Arial" w:hAnsi="Arial" w:cs="Arial"/>
          <w:sz w:val="20"/>
          <w:szCs w:val="20"/>
        </w:rPr>
        <w:t>for advent have</w:t>
      </w:r>
      <w:r>
        <w:rPr>
          <w:rFonts w:ascii="Arial" w:hAnsi="Arial" w:cs="Arial"/>
          <w:sz w:val="20"/>
          <w:szCs w:val="20"/>
        </w:rPr>
        <w:t xml:space="preserve"> been sent to </w:t>
      </w:r>
      <w:r w:rsidR="00031EFA">
        <w:rPr>
          <w:rFonts w:ascii="Arial" w:hAnsi="Arial" w:cs="Arial"/>
          <w:sz w:val="20"/>
          <w:szCs w:val="20"/>
        </w:rPr>
        <w:t xml:space="preserve">all </w:t>
      </w:r>
      <w:r>
        <w:rPr>
          <w:rFonts w:ascii="Arial" w:hAnsi="Arial" w:cs="Arial"/>
          <w:sz w:val="20"/>
          <w:szCs w:val="20"/>
        </w:rPr>
        <w:t>parishes and could be helpful for those preparing advent services.</w:t>
      </w:r>
    </w:p>
    <w:p w:rsidR="00AF401C" w:rsidRDefault="00AF401C" w:rsidP="006B7B2E">
      <w:pPr>
        <w:jc w:val="both"/>
        <w:rPr>
          <w:rFonts w:ascii="Arial" w:hAnsi="Arial" w:cs="Arial"/>
          <w:sz w:val="20"/>
          <w:szCs w:val="20"/>
        </w:rPr>
      </w:pPr>
      <w:r>
        <w:rPr>
          <w:rFonts w:ascii="Arial" w:hAnsi="Arial" w:cs="Arial"/>
          <w:sz w:val="20"/>
          <w:szCs w:val="20"/>
        </w:rPr>
        <w:t>It was agreed to reimburse St Joseph’s for the advent event on 30</w:t>
      </w:r>
      <w:r w:rsidRPr="00AF401C">
        <w:rPr>
          <w:rFonts w:ascii="Arial" w:hAnsi="Arial" w:cs="Arial"/>
          <w:sz w:val="20"/>
          <w:szCs w:val="20"/>
          <w:vertAlign w:val="superscript"/>
        </w:rPr>
        <w:t>th</w:t>
      </w:r>
      <w:r>
        <w:rPr>
          <w:rFonts w:ascii="Arial" w:hAnsi="Arial" w:cs="Arial"/>
          <w:sz w:val="20"/>
          <w:szCs w:val="20"/>
        </w:rPr>
        <w:t xml:space="preserve"> November. </w:t>
      </w:r>
    </w:p>
    <w:p w:rsidR="00AF401C" w:rsidRDefault="00AF401C" w:rsidP="00AF401C">
      <w:pPr>
        <w:jc w:val="right"/>
        <w:rPr>
          <w:rFonts w:ascii="Arial" w:hAnsi="Arial" w:cs="Arial"/>
          <w:b/>
          <w:sz w:val="20"/>
          <w:szCs w:val="20"/>
        </w:rPr>
      </w:pPr>
      <w:r>
        <w:rPr>
          <w:rFonts w:ascii="Arial" w:hAnsi="Arial" w:cs="Arial"/>
          <w:b/>
          <w:sz w:val="20"/>
          <w:szCs w:val="20"/>
        </w:rPr>
        <w:t>Action: Kevin Atkinson to send copies of receipts to Patricia Alexander</w:t>
      </w:r>
    </w:p>
    <w:p w:rsidR="00AF401C" w:rsidRDefault="00AF401C" w:rsidP="00AF401C">
      <w:pPr>
        <w:rPr>
          <w:rFonts w:ascii="Arial" w:hAnsi="Arial" w:cs="Arial"/>
          <w:sz w:val="20"/>
          <w:szCs w:val="20"/>
        </w:rPr>
      </w:pPr>
      <w:r>
        <w:rPr>
          <w:rFonts w:ascii="Arial" w:hAnsi="Arial" w:cs="Arial"/>
          <w:sz w:val="20"/>
          <w:szCs w:val="20"/>
        </w:rPr>
        <w:t xml:space="preserve">An invoice is required for the printing of the </w:t>
      </w:r>
      <w:r w:rsidR="00031EFA">
        <w:rPr>
          <w:rFonts w:ascii="Arial" w:hAnsi="Arial" w:cs="Arial"/>
          <w:sz w:val="20"/>
          <w:szCs w:val="20"/>
        </w:rPr>
        <w:t xml:space="preserve">partnership </w:t>
      </w:r>
      <w:r>
        <w:rPr>
          <w:rFonts w:ascii="Arial" w:hAnsi="Arial" w:cs="Arial"/>
          <w:sz w:val="20"/>
          <w:szCs w:val="20"/>
        </w:rPr>
        <w:t xml:space="preserve">newsletter </w:t>
      </w:r>
      <w:r w:rsidR="00031EFA">
        <w:rPr>
          <w:rFonts w:ascii="Arial" w:hAnsi="Arial" w:cs="Arial"/>
          <w:sz w:val="20"/>
          <w:szCs w:val="20"/>
        </w:rPr>
        <w:t>to reimburse costs</w:t>
      </w:r>
      <w:r>
        <w:rPr>
          <w:rFonts w:ascii="Arial" w:hAnsi="Arial" w:cs="Arial"/>
          <w:sz w:val="20"/>
          <w:szCs w:val="20"/>
        </w:rPr>
        <w:t>.</w:t>
      </w:r>
    </w:p>
    <w:p w:rsidR="00AF401C" w:rsidRDefault="00AF401C" w:rsidP="00AF401C">
      <w:pPr>
        <w:jc w:val="right"/>
        <w:rPr>
          <w:rFonts w:ascii="Arial" w:hAnsi="Arial" w:cs="Arial"/>
          <w:b/>
          <w:sz w:val="20"/>
          <w:szCs w:val="20"/>
        </w:rPr>
      </w:pPr>
      <w:r>
        <w:rPr>
          <w:rFonts w:ascii="Arial" w:hAnsi="Arial" w:cs="Arial"/>
          <w:b/>
          <w:sz w:val="20"/>
          <w:szCs w:val="20"/>
        </w:rPr>
        <w:t>Action: Michael Wiblin</w:t>
      </w:r>
      <w:r w:rsidR="002D3161">
        <w:rPr>
          <w:rFonts w:ascii="Arial" w:hAnsi="Arial" w:cs="Arial"/>
          <w:b/>
          <w:sz w:val="20"/>
          <w:szCs w:val="20"/>
        </w:rPr>
        <w:t xml:space="preserve"> to send invoice for the printing of newsletters</w:t>
      </w:r>
    </w:p>
    <w:p w:rsidR="00BB3701" w:rsidRPr="00BB3701" w:rsidRDefault="00BB3701" w:rsidP="00BB3701">
      <w:pPr>
        <w:rPr>
          <w:rFonts w:ascii="Arial" w:hAnsi="Arial" w:cs="Arial"/>
          <w:sz w:val="20"/>
          <w:szCs w:val="20"/>
        </w:rPr>
      </w:pPr>
      <w:r>
        <w:rPr>
          <w:rFonts w:ascii="Arial" w:hAnsi="Arial" w:cs="Arial"/>
          <w:sz w:val="20"/>
          <w:szCs w:val="20"/>
        </w:rPr>
        <w:t>Sr</w:t>
      </w:r>
      <w:r w:rsidR="00EC1403">
        <w:rPr>
          <w:rFonts w:ascii="Arial" w:hAnsi="Arial" w:cs="Arial"/>
          <w:sz w:val="20"/>
          <w:szCs w:val="20"/>
        </w:rPr>
        <w:t>.</w:t>
      </w:r>
      <w:r>
        <w:rPr>
          <w:rFonts w:ascii="Arial" w:hAnsi="Arial" w:cs="Arial"/>
          <w:sz w:val="20"/>
          <w:szCs w:val="20"/>
        </w:rPr>
        <w:t xml:space="preserve"> Mary </w:t>
      </w:r>
      <w:proofErr w:type="gramStart"/>
      <w:r>
        <w:rPr>
          <w:rFonts w:ascii="Arial" w:hAnsi="Arial" w:cs="Arial"/>
          <w:sz w:val="20"/>
          <w:szCs w:val="20"/>
        </w:rPr>
        <w:t>raised</w:t>
      </w:r>
      <w:proofErr w:type="gramEnd"/>
      <w:r>
        <w:rPr>
          <w:rFonts w:ascii="Arial" w:hAnsi="Arial" w:cs="Arial"/>
          <w:sz w:val="20"/>
          <w:szCs w:val="20"/>
        </w:rPr>
        <w:t xml:space="preserve"> the </w:t>
      </w:r>
      <w:r w:rsidR="00EC1403">
        <w:rPr>
          <w:rFonts w:ascii="Arial" w:hAnsi="Arial" w:cs="Arial"/>
          <w:sz w:val="20"/>
          <w:szCs w:val="20"/>
        </w:rPr>
        <w:t xml:space="preserve">Sunday of the Word of God and the </w:t>
      </w:r>
      <w:proofErr w:type="spellStart"/>
      <w:r w:rsidRPr="00BB3701">
        <w:rPr>
          <w:rFonts w:ascii="Arial" w:hAnsi="Arial" w:cs="Arial"/>
          <w:sz w:val="20"/>
          <w:szCs w:val="20"/>
        </w:rPr>
        <w:t>Aperuit</w:t>
      </w:r>
      <w:proofErr w:type="spellEnd"/>
      <w:r w:rsidRPr="00BB3701">
        <w:rPr>
          <w:rFonts w:ascii="Arial" w:hAnsi="Arial" w:cs="Arial"/>
          <w:sz w:val="20"/>
          <w:szCs w:val="20"/>
        </w:rPr>
        <w:t xml:space="preserve"> </w:t>
      </w:r>
      <w:proofErr w:type="spellStart"/>
      <w:r w:rsidRPr="00BB3701">
        <w:rPr>
          <w:rFonts w:ascii="Arial" w:hAnsi="Arial" w:cs="Arial"/>
          <w:sz w:val="20"/>
          <w:szCs w:val="20"/>
        </w:rPr>
        <w:t>illis</w:t>
      </w:r>
      <w:proofErr w:type="spellEnd"/>
      <w:r>
        <w:rPr>
          <w:rFonts w:ascii="Arial" w:hAnsi="Arial" w:cs="Arial"/>
          <w:sz w:val="20"/>
          <w:szCs w:val="20"/>
        </w:rPr>
        <w:t xml:space="preserve"> which can be downloaded from the Diocesan website, see link below.</w:t>
      </w:r>
    </w:p>
    <w:p w:rsidR="00BB3701" w:rsidRPr="00BB3701" w:rsidRDefault="007E4252" w:rsidP="006B7B2E">
      <w:pPr>
        <w:jc w:val="both"/>
        <w:rPr>
          <w:rFonts w:ascii="Arial" w:hAnsi="Arial" w:cs="Arial"/>
          <w:sz w:val="20"/>
          <w:szCs w:val="20"/>
        </w:rPr>
      </w:pPr>
      <w:hyperlink r:id="rId8" w:history="1">
        <w:r w:rsidR="00BB3701" w:rsidRPr="00BB3701">
          <w:rPr>
            <w:rStyle w:val="Hyperlink"/>
            <w:rFonts w:ascii="Arial" w:hAnsi="Arial" w:cs="Arial"/>
            <w:sz w:val="20"/>
            <w:szCs w:val="20"/>
          </w:rPr>
          <w:t>http://www.rcdhn.org.uk/yow%20god%20who%20speaks/resource/2019/motu-proprio-aperuit-illis.pdf</w:t>
        </w:r>
      </w:hyperlink>
    </w:p>
    <w:p w:rsidR="005960C4" w:rsidRDefault="005845A7" w:rsidP="006B7B2E">
      <w:pPr>
        <w:jc w:val="both"/>
        <w:rPr>
          <w:rFonts w:ascii="Arial" w:hAnsi="Arial" w:cs="Arial"/>
          <w:sz w:val="20"/>
          <w:szCs w:val="20"/>
        </w:rPr>
      </w:pPr>
      <w:r>
        <w:rPr>
          <w:rFonts w:ascii="Arial" w:hAnsi="Arial" w:cs="Arial"/>
          <w:sz w:val="20"/>
          <w:szCs w:val="20"/>
        </w:rPr>
        <w:t xml:space="preserve">Thanks to everyone involved in the Partnership Mass with Bishop Robert. </w:t>
      </w:r>
    </w:p>
    <w:p w:rsidR="005845A7" w:rsidRPr="005845A7" w:rsidRDefault="005845A7" w:rsidP="005845A7">
      <w:pPr>
        <w:jc w:val="right"/>
        <w:rPr>
          <w:rFonts w:ascii="Arial" w:hAnsi="Arial" w:cs="Arial"/>
          <w:b/>
          <w:sz w:val="20"/>
          <w:szCs w:val="20"/>
        </w:rPr>
      </w:pPr>
      <w:r>
        <w:rPr>
          <w:rFonts w:ascii="Arial" w:hAnsi="Arial" w:cs="Arial"/>
          <w:b/>
          <w:sz w:val="20"/>
          <w:szCs w:val="20"/>
        </w:rPr>
        <w:t>Action: PDG members to feed thanks back to their parish</w:t>
      </w:r>
    </w:p>
    <w:p w:rsidR="00D075E3" w:rsidRDefault="00D075E3" w:rsidP="006B7B2E">
      <w:pPr>
        <w:jc w:val="both"/>
        <w:rPr>
          <w:rFonts w:ascii="Arial" w:hAnsi="Arial" w:cs="Arial"/>
          <w:sz w:val="20"/>
          <w:szCs w:val="20"/>
        </w:rPr>
      </w:pPr>
      <w:r>
        <w:rPr>
          <w:rFonts w:ascii="Arial" w:hAnsi="Arial" w:cs="Arial"/>
          <w:b/>
          <w:sz w:val="20"/>
          <w:szCs w:val="20"/>
          <w:u w:val="single"/>
        </w:rPr>
        <w:t>Date of Next Meeting</w:t>
      </w:r>
      <w:r w:rsidR="000D357C">
        <w:rPr>
          <w:rFonts w:ascii="Arial" w:hAnsi="Arial" w:cs="Arial"/>
          <w:b/>
          <w:sz w:val="20"/>
          <w:szCs w:val="20"/>
          <w:u w:val="single"/>
        </w:rPr>
        <w:t>s</w:t>
      </w:r>
      <w:r>
        <w:rPr>
          <w:rFonts w:ascii="Arial" w:hAnsi="Arial" w:cs="Arial"/>
          <w:b/>
          <w:sz w:val="20"/>
          <w:szCs w:val="20"/>
          <w:u w:val="single"/>
        </w:rPr>
        <w:t>:</w:t>
      </w:r>
      <w:r>
        <w:rPr>
          <w:rFonts w:ascii="Arial" w:hAnsi="Arial" w:cs="Arial"/>
          <w:sz w:val="20"/>
          <w:szCs w:val="20"/>
        </w:rPr>
        <w:t xml:space="preserve">  </w:t>
      </w:r>
    </w:p>
    <w:p w:rsidR="000D357C" w:rsidRDefault="000D357C" w:rsidP="000D357C">
      <w:pPr>
        <w:jc w:val="both"/>
        <w:rPr>
          <w:rFonts w:ascii="Arial" w:hAnsi="Arial" w:cs="Arial"/>
          <w:b/>
          <w:sz w:val="20"/>
          <w:szCs w:val="20"/>
        </w:rPr>
      </w:pPr>
      <w:r>
        <w:rPr>
          <w:rFonts w:ascii="Arial" w:hAnsi="Arial" w:cs="Arial"/>
          <w:b/>
          <w:sz w:val="20"/>
          <w:szCs w:val="20"/>
        </w:rPr>
        <w:t>Wednesday 8</w:t>
      </w:r>
      <w:r w:rsidRPr="000D357C">
        <w:rPr>
          <w:rFonts w:ascii="Arial" w:hAnsi="Arial" w:cs="Arial"/>
          <w:b/>
          <w:sz w:val="20"/>
          <w:szCs w:val="20"/>
          <w:vertAlign w:val="superscript"/>
        </w:rPr>
        <w:t>th</w:t>
      </w:r>
      <w:r>
        <w:rPr>
          <w:rFonts w:ascii="Arial" w:hAnsi="Arial" w:cs="Arial"/>
          <w:b/>
          <w:sz w:val="20"/>
          <w:szCs w:val="20"/>
        </w:rPr>
        <w:t xml:space="preserve"> January 2020</w:t>
      </w:r>
      <w:r w:rsidRPr="00AA4265">
        <w:rPr>
          <w:rFonts w:ascii="Arial" w:hAnsi="Arial" w:cs="Arial"/>
          <w:b/>
          <w:sz w:val="20"/>
          <w:szCs w:val="20"/>
        </w:rPr>
        <w:t xml:space="preserve"> at 7pm at Sacred Heart</w:t>
      </w:r>
    </w:p>
    <w:p w:rsidR="000D357C" w:rsidRDefault="000D357C" w:rsidP="000D357C">
      <w:pPr>
        <w:jc w:val="both"/>
        <w:rPr>
          <w:rFonts w:ascii="Arial" w:hAnsi="Arial" w:cs="Arial"/>
          <w:b/>
          <w:sz w:val="20"/>
          <w:szCs w:val="20"/>
        </w:rPr>
      </w:pPr>
      <w:r>
        <w:rPr>
          <w:rFonts w:ascii="Arial" w:hAnsi="Arial" w:cs="Arial"/>
          <w:b/>
          <w:sz w:val="20"/>
          <w:szCs w:val="20"/>
        </w:rPr>
        <w:t>Wednesday 4</w:t>
      </w:r>
      <w:r w:rsidRPr="00E05855">
        <w:rPr>
          <w:rFonts w:ascii="Arial" w:hAnsi="Arial" w:cs="Arial"/>
          <w:b/>
          <w:sz w:val="20"/>
          <w:szCs w:val="20"/>
          <w:vertAlign w:val="superscript"/>
        </w:rPr>
        <w:t>th</w:t>
      </w:r>
      <w:r>
        <w:rPr>
          <w:rFonts w:ascii="Arial" w:hAnsi="Arial" w:cs="Arial"/>
          <w:b/>
          <w:sz w:val="20"/>
          <w:szCs w:val="20"/>
        </w:rPr>
        <w:t xml:space="preserve"> March 2020</w:t>
      </w:r>
      <w:r w:rsidRPr="00AA4265">
        <w:rPr>
          <w:rFonts w:ascii="Arial" w:hAnsi="Arial" w:cs="Arial"/>
          <w:b/>
          <w:sz w:val="20"/>
          <w:szCs w:val="20"/>
        </w:rPr>
        <w:t xml:space="preserve"> at 7pm at Sacred Heart</w:t>
      </w:r>
    </w:p>
    <w:p w:rsidR="000D357C" w:rsidRDefault="000D357C" w:rsidP="000D357C">
      <w:pPr>
        <w:jc w:val="both"/>
        <w:rPr>
          <w:rFonts w:ascii="Arial" w:hAnsi="Arial" w:cs="Arial"/>
          <w:b/>
          <w:sz w:val="20"/>
          <w:szCs w:val="20"/>
        </w:rPr>
      </w:pPr>
      <w:r>
        <w:rPr>
          <w:rFonts w:ascii="Arial" w:hAnsi="Arial" w:cs="Arial"/>
          <w:b/>
          <w:sz w:val="20"/>
          <w:szCs w:val="20"/>
        </w:rPr>
        <w:t>Wednesday 6</w:t>
      </w:r>
      <w:r w:rsidRPr="000D357C">
        <w:rPr>
          <w:rFonts w:ascii="Arial" w:hAnsi="Arial" w:cs="Arial"/>
          <w:b/>
          <w:sz w:val="20"/>
          <w:szCs w:val="20"/>
          <w:vertAlign w:val="superscript"/>
        </w:rPr>
        <w:t>th</w:t>
      </w:r>
      <w:r w:rsidR="002F5969">
        <w:rPr>
          <w:rFonts w:ascii="Arial" w:hAnsi="Arial" w:cs="Arial"/>
          <w:b/>
          <w:sz w:val="20"/>
          <w:szCs w:val="20"/>
        </w:rPr>
        <w:t xml:space="preserve"> May 2020</w:t>
      </w:r>
      <w:r w:rsidRPr="00AA4265">
        <w:rPr>
          <w:rFonts w:ascii="Arial" w:hAnsi="Arial" w:cs="Arial"/>
          <w:b/>
          <w:sz w:val="20"/>
          <w:szCs w:val="20"/>
        </w:rPr>
        <w:t xml:space="preserve"> at 7pm at Sacred Heart</w:t>
      </w:r>
    </w:p>
    <w:p w:rsidR="000D357C" w:rsidRDefault="000D357C" w:rsidP="000D357C">
      <w:pPr>
        <w:jc w:val="both"/>
        <w:rPr>
          <w:rFonts w:ascii="Arial" w:hAnsi="Arial" w:cs="Arial"/>
          <w:b/>
          <w:sz w:val="20"/>
          <w:szCs w:val="20"/>
        </w:rPr>
      </w:pPr>
      <w:r>
        <w:rPr>
          <w:rFonts w:ascii="Arial" w:hAnsi="Arial" w:cs="Arial"/>
          <w:b/>
          <w:sz w:val="20"/>
          <w:szCs w:val="20"/>
        </w:rPr>
        <w:t>Wednesday 1</w:t>
      </w:r>
      <w:r w:rsidRPr="000D357C">
        <w:rPr>
          <w:rFonts w:ascii="Arial" w:hAnsi="Arial" w:cs="Arial"/>
          <w:b/>
          <w:sz w:val="20"/>
          <w:szCs w:val="20"/>
          <w:vertAlign w:val="superscript"/>
        </w:rPr>
        <w:t>st</w:t>
      </w:r>
      <w:r w:rsidR="002F5969">
        <w:rPr>
          <w:rFonts w:ascii="Arial" w:hAnsi="Arial" w:cs="Arial"/>
          <w:b/>
          <w:sz w:val="20"/>
          <w:szCs w:val="20"/>
        </w:rPr>
        <w:t xml:space="preserve"> July 2020</w:t>
      </w:r>
      <w:r w:rsidRPr="00AA4265">
        <w:rPr>
          <w:rFonts w:ascii="Arial" w:hAnsi="Arial" w:cs="Arial"/>
          <w:b/>
          <w:sz w:val="20"/>
          <w:szCs w:val="20"/>
        </w:rPr>
        <w:t xml:space="preserve"> at 7pm at Sacred Heart</w:t>
      </w:r>
    </w:p>
    <w:p w:rsidR="00F90983" w:rsidRDefault="00F90983" w:rsidP="006B7B2E">
      <w:pPr>
        <w:jc w:val="both"/>
        <w:rPr>
          <w:rFonts w:ascii="Arial" w:hAnsi="Arial" w:cs="Arial"/>
          <w:b/>
          <w:sz w:val="20"/>
          <w:szCs w:val="20"/>
        </w:rPr>
      </w:pPr>
    </w:p>
    <w:p w:rsidR="00F90983" w:rsidRDefault="00F90983" w:rsidP="006B7B2E">
      <w:pPr>
        <w:jc w:val="both"/>
        <w:rPr>
          <w:rFonts w:ascii="Arial" w:hAnsi="Arial" w:cs="Arial"/>
          <w:b/>
          <w:sz w:val="20"/>
          <w:szCs w:val="20"/>
        </w:rPr>
      </w:pPr>
    </w:p>
    <w:p w:rsidR="00F90983" w:rsidRDefault="00F90983" w:rsidP="00F90983">
      <w:pPr>
        <w:jc w:val="both"/>
        <w:rPr>
          <w:rFonts w:ascii="Arial" w:hAnsi="Arial" w:cs="Arial"/>
          <w:sz w:val="20"/>
          <w:szCs w:val="20"/>
        </w:rPr>
      </w:pPr>
    </w:p>
    <w:p w:rsidR="00F90983" w:rsidRDefault="00F90983" w:rsidP="00F90983">
      <w:pPr>
        <w:jc w:val="both"/>
        <w:rPr>
          <w:rFonts w:ascii="Arial" w:hAnsi="Arial" w:cs="Arial"/>
          <w:sz w:val="20"/>
          <w:szCs w:val="20"/>
        </w:rPr>
      </w:pPr>
      <w:r>
        <w:rPr>
          <w:rFonts w:ascii="Arial" w:hAnsi="Arial" w:cs="Arial"/>
          <w:sz w:val="20"/>
          <w:szCs w:val="20"/>
        </w:rPr>
        <w:t>……………………………………..</w:t>
      </w:r>
    </w:p>
    <w:p w:rsidR="00F90983" w:rsidRDefault="00F90983" w:rsidP="00F90983">
      <w:pPr>
        <w:jc w:val="both"/>
        <w:rPr>
          <w:rFonts w:ascii="Arial" w:hAnsi="Arial" w:cs="Arial"/>
          <w:sz w:val="20"/>
          <w:szCs w:val="20"/>
        </w:rPr>
      </w:pPr>
      <w:r>
        <w:rPr>
          <w:rFonts w:ascii="Arial" w:hAnsi="Arial" w:cs="Arial"/>
          <w:sz w:val="20"/>
          <w:szCs w:val="20"/>
        </w:rPr>
        <w:t>Signed by Chair</w:t>
      </w:r>
    </w:p>
    <w:p w:rsidR="00F90983" w:rsidRPr="00B63EC0" w:rsidRDefault="00F90983" w:rsidP="00F90983">
      <w:pPr>
        <w:jc w:val="both"/>
        <w:rPr>
          <w:rFonts w:ascii="Arial" w:hAnsi="Arial" w:cs="Arial"/>
          <w:sz w:val="20"/>
          <w:szCs w:val="20"/>
        </w:rPr>
      </w:pPr>
      <w:r>
        <w:rPr>
          <w:rFonts w:ascii="Arial" w:hAnsi="Arial" w:cs="Arial"/>
          <w:sz w:val="20"/>
          <w:szCs w:val="20"/>
        </w:rPr>
        <w:t xml:space="preserve">John Hardy </w:t>
      </w:r>
    </w:p>
    <w:p w:rsidR="00F90983" w:rsidRDefault="00F90983" w:rsidP="006B7B2E">
      <w:pPr>
        <w:jc w:val="both"/>
        <w:rPr>
          <w:rFonts w:ascii="Arial" w:hAnsi="Arial" w:cs="Arial"/>
          <w:sz w:val="20"/>
          <w:szCs w:val="20"/>
        </w:rPr>
      </w:pPr>
    </w:p>
    <w:sectPr w:rsidR="00F90983" w:rsidSect="007E42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578D"/>
    <w:multiLevelType w:val="hybridMultilevel"/>
    <w:tmpl w:val="22D6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3641D"/>
    <w:multiLevelType w:val="hybridMultilevel"/>
    <w:tmpl w:val="FDF4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45607E"/>
    <w:multiLevelType w:val="hybridMultilevel"/>
    <w:tmpl w:val="1056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B7B2E"/>
    <w:rsid w:val="000024CF"/>
    <w:rsid w:val="00003CBF"/>
    <w:rsid w:val="000074AB"/>
    <w:rsid w:val="00017E84"/>
    <w:rsid w:val="00031EFA"/>
    <w:rsid w:val="0004049E"/>
    <w:rsid w:val="0006625F"/>
    <w:rsid w:val="00091DB2"/>
    <w:rsid w:val="00092D45"/>
    <w:rsid w:val="000D357C"/>
    <w:rsid w:val="000F671D"/>
    <w:rsid w:val="00112C28"/>
    <w:rsid w:val="0014696F"/>
    <w:rsid w:val="00172703"/>
    <w:rsid w:val="0017356D"/>
    <w:rsid w:val="00191F9D"/>
    <w:rsid w:val="001A59DF"/>
    <w:rsid w:val="001B20F1"/>
    <w:rsid w:val="001D15F9"/>
    <w:rsid w:val="001E0EE7"/>
    <w:rsid w:val="00256684"/>
    <w:rsid w:val="0026775F"/>
    <w:rsid w:val="00286AB0"/>
    <w:rsid w:val="00290503"/>
    <w:rsid w:val="002B7D94"/>
    <w:rsid w:val="002D3161"/>
    <w:rsid w:val="002E2DBF"/>
    <w:rsid w:val="002F5969"/>
    <w:rsid w:val="00323AD6"/>
    <w:rsid w:val="00325B02"/>
    <w:rsid w:val="00352E4E"/>
    <w:rsid w:val="003539F7"/>
    <w:rsid w:val="00357ADF"/>
    <w:rsid w:val="003736C7"/>
    <w:rsid w:val="003E325D"/>
    <w:rsid w:val="00430582"/>
    <w:rsid w:val="004974AA"/>
    <w:rsid w:val="004A59B6"/>
    <w:rsid w:val="004B6BFC"/>
    <w:rsid w:val="00521405"/>
    <w:rsid w:val="005543C5"/>
    <w:rsid w:val="00560DA5"/>
    <w:rsid w:val="005845A7"/>
    <w:rsid w:val="005911F2"/>
    <w:rsid w:val="005960C4"/>
    <w:rsid w:val="005B00A3"/>
    <w:rsid w:val="005C447D"/>
    <w:rsid w:val="005F046F"/>
    <w:rsid w:val="005F26DF"/>
    <w:rsid w:val="005F57F1"/>
    <w:rsid w:val="00652CE4"/>
    <w:rsid w:val="00662167"/>
    <w:rsid w:val="006B7B2E"/>
    <w:rsid w:val="006C5EB7"/>
    <w:rsid w:val="006C61F2"/>
    <w:rsid w:val="006D59E4"/>
    <w:rsid w:val="006D5E69"/>
    <w:rsid w:val="006F3A16"/>
    <w:rsid w:val="0071614F"/>
    <w:rsid w:val="00750464"/>
    <w:rsid w:val="007653E9"/>
    <w:rsid w:val="00765F64"/>
    <w:rsid w:val="0077622D"/>
    <w:rsid w:val="00786D1A"/>
    <w:rsid w:val="007A5913"/>
    <w:rsid w:val="007D2077"/>
    <w:rsid w:val="007E4252"/>
    <w:rsid w:val="008558AC"/>
    <w:rsid w:val="00884A5D"/>
    <w:rsid w:val="00894872"/>
    <w:rsid w:val="00894BE6"/>
    <w:rsid w:val="008A4E0B"/>
    <w:rsid w:val="008B549C"/>
    <w:rsid w:val="008C3854"/>
    <w:rsid w:val="008E3961"/>
    <w:rsid w:val="00941458"/>
    <w:rsid w:val="009424FD"/>
    <w:rsid w:val="00954C59"/>
    <w:rsid w:val="0096660A"/>
    <w:rsid w:val="009A2C56"/>
    <w:rsid w:val="009A52F2"/>
    <w:rsid w:val="009B7FD5"/>
    <w:rsid w:val="00A131FE"/>
    <w:rsid w:val="00A21696"/>
    <w:rsid w:val="00A328E1"/>
    <w:rsid w:val="00A66E8D"/>
    <w:rsid w:val="00AA4265"/>
    <w:rsid w:val="00AA51FC"/>
    <w:rsid w:val="00AA62E2"/>
    <w:rsid w:val="00AB78F0"/>
    <w:rsid w:val="00AF401C"/>
    <w:rsid w:val="00B13AA5"/>
    <w:rsid w:val="00B31F95"/>
    <w:rsid w:val="00B63EC0"/>
    <w:rsid w:val="00B75290"/>
    <w:rsid w:val="00B9357B"/>
    <w:rsid w:val="00BB3701"/>
    <w:rsid w:val="00BC1B60"/>
    <w:rsid w:val="00C101E7"/>
    <w:rsid w:val="00C35207"/>
    <w:rsid w:val="00C534EB"/>
    <w:rsid w:val="00C53F65"/>
    <w:rsid w:val="00C57D99"/>
    <w:rsid w:val="00C7031C"/>
    <w:rsid w:val="00C73C7E"/>
    <w:rsid w:val="00C91CC3"/>
    <w:rsid w:val="00CB4774"/>
    <w:rsid w:val="00CB58BD"/>
    <w:rsid w:val="00CF38FA"/>
    <w:rsid w:val="00D075E3"/>
    <w:rsid w:val="00D1055F"/>
    <w:rsid w:val="00D16492"/>
    <w:rsid w:val="00D35A7B"/>
    <w:rsid w:val="00D45D15"/>
    <w:rsid w:val="00D542AA"/>
    <w:rsid w:val="00D5697A"/>
    <w:rsid w:val="00D674D5"/>
    <w:rsid w:val="00D8773E"/>
    <w:rsid w:val="00DB09C8"/>
    <w:rsid w:val="00DC49C8"/>
    <w:rsid w:val="00DE520A"/>
    <w:rsid w:val="00E05855"/>
    <w:rsid w:val="00E15249"/>
    <w:rsid w:val="00E310DD"/>
    <w:rsid w:val="00E33148"/>
    <w:rsid w:val="00E46D86"/>
    <w:rsid w:val="00E5185A"/>
    <w:rsid w:val="00EC1403"/>
    <w:rsid w:val="00EF645E"/>
    <w:rsid w:val="00F005C4"/>
    <w:rsid w:val="00F36486"/>
    <w:rsid w:val="00F524D1"/>
    <w:rsid w:val="00F74CC9"/>
    <w:rsid w:val="00F90983"/>
    <w:rsid w:val="00FB13BA"/>
    <w:rsid w:val="00FD0641"/>
    <w:rsid w:val="00FD1B09"/>
    <w:rsid w:val="00FE798F"/>
    <w:rsid w:val="00FF27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2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75F"/>
    <w:rPr>
      <w:rFonts w:ascii="Segoe UI" w:hAnsi="Segoe UI" w:cs="Segoe UI"/>
      <w:sz w:val="18"/>
      <w:szCs w:val="18"/>
    </w:rPr>
  </w:style>
  <w:style w:type="paragraph" w:styleId="ListParagraph">
    <w:name w:val="List Paragraph"/>
    <w:basedOn w:val="Normal"/>
    <w:uiPriority w:val="34"/>
    <w:qFormat/>
    <w:rsid w:val="00B13AA5"/>
    <w:pPr>
      <w:ind w:left="720"/>
      <w:contextualSpacing/>
    </w:pPr>
  </w:style>
  <w:style w:type="character" w:styleId="Hyperlink">
    <w:name w:val="Hyperlink"/>
    <w:basedOn w:val="DefaultParagraphFont"/>
    <w:uiPriority w:val="99"/>
    <w:semiHidden/>
    <w:unhideWhenUsed/>
    <w:rsid w:val="008E3961"/>
    <w:rPr>
      <w:color w:val="0563C1"/>
      <w:u w:val="single"/>
    </w:rPr>
  </w:style>
  <w:style w:type="character" w:styleId="FollowedHyperlink">
    <w:name w:val="FollowedHyperlink"/>
    <w:basedOn w:val="DefaultParagraphFont"/>
    <w:uiPriority w:val="99"/>
    <w:semiHidden/>
    <w:unhideWhenUsed/>
    <w:rsid w:val="008E396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48997562">
      <w:bodyDiv w:val="1"/>
      <w:marLeft w:val="0"/>
      <w:marRight w:val="0"/>
      <w:marTop w:val="0"/>
      <w:marBottom w:val="0"/>
      <w:divBdr>
        <w:top w:val="none" w:sz="0" w:space="0" w:color="auto"/>
        <w:left w:val="none" w:sz="0" w:space="0" w:color="auto"/>
        <w:bottom w:val="none" w:sz="0" w:space="0" w:color="auto"/>
        <w:right w:val="none" w:sz="0" w:space="0" w:color="auto"/>
      </w:divBdr>
    </w:div>
    <w:div w:id="204289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dhn.org.uk/yow%20god%20who%20speaks/resource/2019/motu-proprio-aperuit-illis.pdf" TargetMode="External"/><Relationship Id="rId3" Type="http://schemas.openxmlformats.org/officeDocument/2006/relationships/styles" Target="styles.xml"/><Relationship Id="rId7" Type="http://schemas.openxmlformats.org/officeDocument/2006/relationships/hyperlink" Target="http://www.rcdhn.org.uk/liturgical_formation/liturgical_formation.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51F20-01C9-4A12-93C8-FB53DCA6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SMITH</dc:creator>
  <cp:lastModifiedBy>St. Bede's</cp:lastModifiedBy>
  <cp:revision>2</cp:revision>
  <cp:lastPrinted>2019-08-19T08:28:00Z</cp:lastPrinted>
  <dcterms:created xsi:type="dcterms:W3CDTF">2019-11-22T11:00:00Z</dcterms:created>
  <dcterms:modified xsi:type="dcterms:W3CDTF">2019-11-22T11:00:00Z</dcterms:modified>
</cp:coreProperties>
</file>