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E97742" w:rsidRDefault="003D67D4" w:rsidP="0051214D">
      <w:pPr>
        <w:pStyle w:val="Heading4"/>
        <w:jc w:val="center"/>
        <w:rPr>
          <w:rFonts w:ascii="Tahoma" w:hAnsi="Tahoma" w:cs="Tahoma"/>
          <w:sz w:val="40"/>
          <w:szCs w:val="40"/>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D16461" w:rsidRPr="00535AB0" w:rsidRDefault="00BB7525" w:rsidP="00535AB0">
      <w:pPr>
        <w:pStyle w:val="Heading4"/>
        <w:jc w:val="center"/>
        <w:rPr>
          <w:rFonts w:ascii="Tahoma" w:hAnsi="Tahoma" w:cs="Tahoma"/>
          <w:sz w:val="44"/>
          <w:szCs w:val="44"/>
        </w:rPr>
      </w:pPr>
      <w:r>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7E45BC" w:rsidP="003D67D4">
      <w:r>
        <w:rPr>
          <w:noProof/>
        </w:rPr>
        <w:pict>
          <v:shapetype id="_x0000_t202" coordsize="21600,21600" o:spt="202" path="m,l,21600r21600,l21600,xe">
            <v:stroke joinstyle="miter"/>
            <v:path gradientshapeok="t" o:connecttype="rect"/>
          </v:shapetype>
          <v:shape id="Text Box 5" o:spid="_x0000_s1026" type="#_x0000_t202" style="position:absolute;margin-left:-.05pt;margin-top:2.55pt;width:115.2pt;height:11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" fillcolor="white [3201]" stroked="f" strokeweight=".5pt">
            <v:textbox>
              <w:txbxContent>
                <w:p w:rsidR="002A35C2" w:rsidRDefault="004B0124" w:rsidP="00E6136D">
                  <w:pPr>
                    <w:jc w:val="center"/>
                  </w:pPr>
                  <w:r>
                    <w:rPr>
                      <w:noProof/>
                    </w:rPr>
                    <w:drawing>
                      <wp:inline distT="0" distB="0" distL="0" distR="0">
                        <wp:extent cx="1228090" cy="12928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A_06G.TIF"/>
                                <pic:cNvPicPr/>
                              </pic:nvPicPr>
                              <pic:blipFill>
                                <a:blip r:embed="rId6"/>
                                <a:stretch>
                                  <a:fillRect/>
                                </a:stretch>
                              </pic:blipFill>
                              <pic:spPr>
                                <a:xfrm>
                                  <a:off x="0" y="0"/>
                                  <a:ext cx="1228090" cy="1292860"/>
                                </a:xfrm>
                                <a:prstGeom prst="rect">
                                  <a:avLst/>
                                </a:prstGeom>
                              </pic:spPr>
                            </pic:pic>
                          </a:graphicData>
                        </a:graphic>
                      </wp:inline>
                    </w:drawing>
                  </w:r>
                </w:p>
              </w:txbxContent>
            </v:textbox>
          </v:shape>
        </w:pict>
      </w:r>
    </w:p>
    <w:p w:rsidR="002A0E36" w:rsidRPr="00BD7EC6" w:rsidRDefault="007E45BC" w:rsidP="002A0E36">
      <w:pPr>
        <w:rPr>
          <w:sz w:val="10"/>
          <w:szCs w:val="10"/>
        </w:rPr>
      </w:pPr>
      <w:r w:rsidRPr="007E45BC">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7E45BC"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3184686" r:id="rId9"/>
        </w:pict>
      </w:r>
    </w:p>
    <w:p w:rsidR="00B80DB6" w:rsidRDefault="00B80DB6" w:rsidP="005238E5"/>
    <w:p w:rsidR="00B80DB6" w:rsidRDefault="00B80DB6" w:rsidP="005238E5"/>
    <w:p w:rsidR="00B80DB6" w:rsidRDefault="00B80DB6" w:rsidP="005238E5"/>
    <w:p w:rsidR="00B80DB6" w:rsidRDefault="00B80DB6" w:rsidP="005238E5"/>
    <w:p w:rsidR="00F95CEB" w:rsidRPr="00535AB0" w:rsidRDefault="00F95CEB" w:rsidP="005238E5">
      <w:pPr>
        <w:rPr>
          <w:sz w:val="10"/>
          <w:szCs w:val="10"/>
        </w:rPr>
      </w:pPr>
    </w:p>
    <w:p w:rsidR="0034222C" w:rsidRDefault="00274974" w:rsidP="005238E5">
      <w:pPr>
        <w:rPr>
          <w:rFonts w:ascii="Tahoma" w:hAnsi="Tahoma" w:cs="Tahoma"/>
          <w:sz w:val="22"/>
          <w:szCs w:val="22"/>
        </w:rPr>
      </w:pPr>
      <w:r>
        <w:rPr>
          <w:rFonts w:ascii="Tahoma" w:hAnsi="Tahoma" w:cs="Tahoma"/>
          <w:sz w:val="22"/>
          <w:szCs w:val="22"/>
        </w:rPr>
        <w:t>Febr</w:t>
      </w:r>
      <w:r w:rsidR="00BF4845">
        <w:rPr>
          <w:rFonts w:ascii="Tahoma" w:hAnsi="Tahoma" w:cs="Tahoma"/>
          <w:sz w:val="22"/>
          <w:szCs w:val="22"/>
        </w:rPr>
        <w:t>uary</w:t>
      </w:r>
      <w:r w:rsidR="00B80DB6">
        <w:rPr>
          <w:rFonts w:ascii="Tahoma" w:hAnsi="Tahoma" w:cs="Tahoma"/>
          <w:sz w:val="22"/>
          <w:szCs w:val="22"/>
        </w:rPr>
        <w:t xml:space="preserve"> </w:t>
      </w:r>
      <w:r w:rsidR="00535AB0">
        <w:rPr>
          <w:rFonts w:ascii="Tahoma" w:hAnsi="Tahoma" w:cs="Tahoma"/>
          <w:sz w:val="22"/>
          <w:szCs w:val="22"/>
        </w:rPr>
        <w:t>16</w:t>
      </w:r>
      <w:r w:rsidR="00CC6403" w:rsidRPr="00CC6403">
        <w:rPr>
          <w:rFonts w:ascii="Tahoma" w:hAnsi="Tahoma" w:cs="Tahoma"/>
          <w:sz w:val="22"/>
          <w:szCs w:val="22"/>
          <w:vertAlign w:val="superscript"/>
        </w:rPr>
        <w:t>th</w:t>
      </w:r>
      <w:r w:rsidR="00CC6403">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CC6403">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240033">
        <w:rPr>
          <w:rFonts w:ascii="Tahoma" w:hAnsi="Tahoma" w:cs="Tahoma"/>
          <w:sz w:val="22"/>
          <w:szCs w:val="22"/>
        </w:rPr>
        <w:t>1</w:t>
      </w:r>
      <w:r w:rsidR="00535AB0">
        <w:rPr>
          <w:rFonts w:ascii="Tahoma" w:hAnsi="Tahoma" w:cs="Tahoma"/>
          <w:sz w:val="22"/>
          <w:szCs w:val="22"/>
        </w:rPr>
        <w:t>36</w:t>
      </w:r>
      <w:r w:rsidR="00B80DB6">
        <w:rPr>
          <w:rFonts w:ascii="Tahoma" w:hAnsi="Tahoma" w:cs="Tahoma"/>
          <w:sz w:val="22"/>
          <w:szCs w:val="22"/>
        </w:rPr>
        <w:t xml:space="preserve"> of the Mass Book       </w:t>
      </w:r>
      <w:r w:rsidR="00CC6403">
        <w:rPr>
          <w:rFonts w:ascii="Tahoma" w:hAnsi="Tahoma" w:cs="Tahoma"/>
          <w:sz w:val="22"/>
          <w:szCs w:val="22"/>
        </w:rPr>
        <w:t xml:space="preserve">    </w:t>
      </w:r>
      <w:r w:rsidR="0004519B">
        <w:rPr>
          <w:rFonts w:ascii="Tahoma" w:hAnsi="Tahoma" w:cs="Tahoma"/>
          <w:sz w:val="22"/>
          <w:szCs w:val="22"/>
        </w:rPr>
        <w:t xml:space="preserve">   </w:t>
      </w:r>
      <w:r w:rsidR="0080794A">
        <w:rPr>
          <w:rFonts w:ascii="Tahoma" w:hAnsi="Tahoma" w:cs="Tahoma"/>
          <w:sz w:val="22"/>
          <w:szCs w:val="22"/>
        </w:rPr>
        <w:t xml:space="preserve"> </w:t>
      </w:r>
      <w:r w:rsidR="00BF4845">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sidR="00535AB0">
        <w:rPr>
          <w:rFonts w:ascii="Tahoma" w:hAnsi="Tahoma" w:cs="Tahoma"/>
          <w:sz w:val="22"/>
          <w:szCs w:val="22"/>
        </w:rPr>
        <w:t>6</w:t>
      </w:r>
      <w:r w:rsidR="00CC6403" w:rsidRPr="00CC6403">
        <w:rPr>
          <w:rFonts w:ascii="Tahoma" w:hAnsi="Tahoma" w:cs="Tahoma"/>
          <w:sz w:val="22"/>
          <w:szCs w:val="22"/>
          <w:vertAlign w:val="superscript"/>
        </w:rPr>
        <w:t>th</w:t>
      </w:r>
      <w:r w:rsidR="00CC6403">
        <w:rPr>
          <w:rFonts w:ascii="Tahoma" w:hAnsi="Tahoma" w:cs="Tahoma"/>
          <w:sz w:val="22"/>
          <w:szCs w:val="22"/>
        </w:rPr>
        <w:t xml:space="preserve"> Sunday</w:t>
      </w:r>
      <w:r>
        <w:rPr>
          <w:rFonts w:ascii="Tahoma" w:hAnsi="Tahoma" w:cs="Tahoma"/>
          <w:sz w:val="22"/>
          <w:szCs w:val="22"/>
        </w:rPr>
        <w:t xml:space="preserve"> of the </w:t>
      </w:r>
      <w:r w:rsidR="00CC6403">
        <w:rPr>
          <w:rFonts w:ascii="Tahoma" w:hAnsi="Tahoma" w:cs="Tahoma"/>
          <w:sz w:val="22"/>
          <w:szCs w:val="22"/>
        </w:rPr>
        <w:t>Year</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535AB0">
        <w:rPr>
          <w:rFonts w:ascii="Tahoma" w:hAnsi="Tahoma" w:cs="Tahoma"/>
          <w:color w:val="FFFFFF"/>
          <w:sz w:val="32"/>
          <w:szCs w:val="32"/>
          <w:highlight w:val="black"/>
        </w:rPr>
        <w:t>15</w:t>
      </w:r>
      <w:r w:rsidR="004C2103">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Febr</w:t>
      </w:r>
      <w:r w:rsidR="00BF4845">
        <w:rPr>
          <w:rFonts w:ascii="Tahoma" w:hAnsi="Tahoma" w:cs="Tahoma"/>
          <w:color w:val="FFFFFF"/>
          <w:sz w:val="32"/>
          <w:szCs w:val="32"/>
          <w:highlight w:val="black"/>
        </w:rPr>
        <w:t>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535AB0">
        <w:rPr>
          <w:rFonts w:ascii="Tahoma" w:hAnsi="Tahoma" w:cs="Tahoma"/>
          <w:color w:val="FFFFFF"/>
          <w:sz w:val="32"/>
          <w:szCs w:val="32"/>
          <w:highlight w:val="black"/>
        </w:rPr>
        <w:t>23rd</w:t>
      </w:r>
      <w:r w:rsidR="00EF18A3">
        <w:rPr>
          <w:rFonts w:ascii="Tahoma" w:hAnsi="Tahoma" w:cs="Tahoma"/>
          <w:color w:val="FFFFFF"/>
          <w:sz w:val="32"/>
          <w:szCs w:val="32"/>
          <w:highlight w:val="black"/>
        </w:rPr>
        <w:t xml:space="preserve"> </w:t>
      </w:r>
      <w:r w:rsidR="00A65073">
        <w:rPr>
          <w:rFonts w:ascii="Tahoma" w:hAnsi="Tahoma" w:cs="Tahoma"/>
          <w:color w:val="FFFFFF"/>
          <w:sz w:val="32"/>
          <w:szCs w:val="32"/>
          <w:highlight w:val="black"/>
        </w:rPr>
        <w:t>Febr</w:t>
      </w:r>
      <w:r w:rsidR="0080794A">
        <w:rPr>
          <w:rFonts w:ascii="Tahoma" w:hAnsi="Tahoma" w:cs="Tahoma"/>
          <w:color w:val="FFFFFF"/>
          <w:sz w:val="32"/>
          <w:szCs w:val="32"/>
          <w:highlight w:val="black"/>
        </w:rPr>
        <w:t>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4395"/>
        <w:gridCol w:w="3145"/>
      </w:tblGrid>
      <w:tr w:rsidR="00B80DB6" w:rsidTr="005243E0">
        <w:trPr>
          <w:trHeight w:val="558"/>
        </w:trPr>
        <w:tc>
          <w:tcPr>
            <w:tcW w:w="2830" w:type="dxa"/>
            <w:vAlign w:val="center"/>
          </w:tcPr>
          <w:p w:rsidR="00B80DB6" w:rsidRPr="00D22B9F" w:rsidRDefault="00A65073"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February</w:t>
            </w:r>
          </w:p>
        </w:tc>
        <w:tc>
          <w:tcPr>
            <w:tcW w:w="4395"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145"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535AB0" w:rsidRPr="008C0CE2" w:rsidTr="005243E0">
        <w:trPr>
          <w:trHeight w:val="554"/>
        </w:trPr>
        <w:tc>
          <w:tcPr>
            <w:tcW w:w="2830" w:type="dxa"/>
          </w:tcPr>
          <w:p w:rsidR="00535AB0" w:rsidRDefault="00535AB0" w:rsidP="00535AB0">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15</w:t>
            </w:r>
            <w:r w:rsidRPr="00274974">
              <w:rPr>
                <w:rFonts w:ascii="Tahoma" w:hAnsi="Tahoma" w:cs="Tahoma"/>
                <w:b/>
                <w:sz w:val="16"/>
                <w:szCs w:val="16"/>
                <w:vertAlign w:val="superscript"/>
              </w:rPr>
              <w:t>th</w:t>
            </w:r>
            <w:r>
              <w:rPr>
                <w:rFonts w:ascii="Tahoma" w:hAnsi="Tahoma" w:cs="Tahoma"/>
                <w:b/>
                <w:sz w:val="16"/>
                <w:szCs w:val="16"/>
              </w:rPr>
              <w:t xml:space="preserve"> </w:t>
            </w:r>
          </w:p>
          <w:p w:rsidR="00535AB0" w:rsidRPr="004C2103" w:rsidRDefault="00535AB0" w:rsidP="00535AB0">
            <w:pPr>
              <w:framePr w:hSpace="180" w:wrap="around" w:vAnchor="text" w:hAnchor="page" w:x="701" w:y="25"/>
              <w:rPr>
                <w:rFonts w:ascii="Tahoma" w:hAnsi="Tahoma" w:cs="Tahoma"/>
                <w:bCs/>
                <w:sz w:val="16"/>
                <w:szCs w:val="16"/>
              </w:rPr>
            </w:pPr>
            <w:r>
              <w:rPr>
                <w:rFonts w:ascii="Tahoma" w:hAnsi="Tahoma" w:cs="Tahoma"/>
                <w:bCs/>
                <w:sz w:val="16"/>
                <w:szCs w:val="16"/>
              </w:rPr>
              <w:t>Weekday</w:t>
            </w:r>
          </w:p>
          <w:p w:rsidR="00535AB0" w:rsidRDefault="00535AB0" w:rsidP="00535AB0">
            <w:pPr>
              <w:framePr w:hSpace="180" w:wrap="around" w:vAnchor="text" w:hAnchor="page" w:x="701" w:y="25"/>
              <w:rPr>
                <w:rFonts w:ascii="Tahoma" w:hAnsi="Tahoma" w:cs="Tahoma"/>
                <w:bCs/>
                <w:sz w:val="16"/>
                <w:szCs w:val="16"/>
              </w:rPr>
            </w:pPr>
          </w:p>
          <w:p w:rsidR="00535AB0" w:rsidRDefault="00535AB0" w:rsidP="00535AB0">
            <w:pPr>
              <w:framePr w:hSpace="180" w:wrap="around" w:vAnchor="text" w:hAnchor="page" w:x="701" w:y="25"/>
              <w:rPr>
                <w:rFonts w:ascii="Tahoma" w:hAnsi="Tahoma" w:cs="Tahoma"/>
                <w:bCs/>
                <w:sz w:val="16"/>
                <w:szCs w:val="16"/>
              </w:rPr>
            </w:pPr>
          </w:p>
          <w:p w:rsidR="00535AB0" w:rsidRPr="00A04030" w:rsidRDefault="00535AB0" w:rsidP="00535AB0">
            <w:pPr>
              <w:framePr w:hSpace="180" w:wrap="around" w:vAnchor="text" w:hAnchor="page" w:x="701" w:y="25"/>
              <w:rPr>
                <w:rFonts w:ascii="Tahoma" w:hAnsi="Tahoma" w:cs="Tahoma"/>
                <w:bCs/>
                <w:sz w:val="16"/>
                <w:szCs w:val="16"/>
              </w:rPr>
            </w:pPr>
          </w:p>
          <w:p w:rsidR="00535AB0" w:rsidRPr="00A65073" w:rsidRDefault="00535AB0" w:rsidP="00535AB0">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535AB0" w:rsidRPr="002573AC" w:rsidRDefault="00535AB0" w:rsidP="00535AB0">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535AB0" w:rsidRPr="00FF211C" w:rsidRDefault="00535AB0" w:rsidP="00535AB0">
            <w:pPr>
              <w:framePr w:hSpace="180" w:wrap="around" w:vAnchor="text" w:hAnchor="page" w:x="701" w:y="25"/>
              <w:rPr>
                <w:rFonts w:ascii="Tahoma" w:hAnsi="Tahoma" w:cs="Tahoma"/>
                <w:b/>
                <w:sz w:val="16"/>
                <w:szCs w:val="16"/>
              </w:rPr>
            </w:pPr>
          </w:p>
        </w:tc>
        <w:tc>
          <w:tcPr>
            <w:tcW w:w="4395" w:type="dxa"/>
          </w:tcPr>
          <w:p w:rsidR="00535AB0" w:rsidRPr="00A47CE3" w:rsidRDefault="00535AB0" w:rsidP="00535AB0">
            <w:pPr>
              <w:framePr w:hSpace="180" w:wrap="around" w:vAnchor="text" w:hAnchor="page" w:x="701" w:y="25"/>
              <w:rPr>
                <w:rFonts w:ascii="Tahoma" w:hAnsi="Tahoma"/>
                <w:b/>
                <w:sz w:val="16"/>
                <w:szCs w:val="16"/>
              </w:rPr>
            </w:pPr>
            <w:r w:rsidRPr="00A47CE3">
              <w:rPr>
                <w:rFonts w:ascii="Tahoma" w:hAnsi="Tahoma"/>
                <w:b/>
                <w:sz w:val="16"/>
                <w:szCs w:val="16"/>
              </w:rPr>
              <w:t>10.00am (Church)</w:t>
            </w:r>
          </w:p>
          <w:p w:rsidR="00535AB0" w:rsidRPr="00A47CE3" w:rsidRDefault="00535AB0" w:rsidP="00535AB0">
            <w:pPr>
              <w:framePr w:hSpace="180" w:wrap="around" w:vAnchor="text" w:hAnchor="page" w:x="701" w:y="25"/>
              <w:rPr>
                <w:rFonts w:ascii="Tahoma" w:hAnsi="Tahoma"/>
                <w:bCs/>
                <w:sz w:val="16"/>
                <w:szCs w:val="16"/>
              </w:rPr>
            </w:pPr>
            <w:r w:rsidRPr="00A47CE3">
              <w:rPr>
                <w:rFonts w:ascii="Tahoma" w:hAnsi="Tahoma"/>
                <w:bCs/>
                <w:sz w:val="16"/>
                <w:szCs w:val="16"/>
              </w:rPr>
              <w:t>William White (Recently Deceased)</w:t>
            </w:r>
          </w:p>
          <w:p w:rsidR="00535AB0" w:rsidRPr="00A47CE3" w:rsidRDefault="00535AB0" w:rsidP="00535AB0">
            <w:pPr>
              <w:framePr w:hSpace="180" w:wrap="around" w:vAnchor="text" w:hAnchor="page" w:x="701" w:y="25"/>
              <w:rPr>
                <w:rFonts w:ascii="Tahoma" w:hAnsi="Tahoma"/>
                <w:b/>
                <w:sz w:val="16"/>
                <w:szCs w:val="16"/>
              </w:rPr>
            </w:pPr>
          </w:p>
          <w:p w:rsidR="00535AB0" w:rsidRPr="00A47CE3" w:rsidRDefault="00535AB0" w:rsidP="00535AB0">
            <w:pPr>
              <w:framePr w:hSpace="180" w:wrap="around" w:vAnchor="text" w:hAnchor="page" w:x="701" w:y="25"/>
              <w:rPr>
                <w:rFonts w:ascii="Tahoma" w:hAnsi="Tahoma"/>
                <w:b/>
                <w:sz w:val="16"/>
                <w:szCs w:val="16"/>
              </w:rPr>
            </w:pPr>
            <w:r w:rsidRPr="00A47CE3">
              <w:rPr>
                <w:rFonts w:ascii="Tahoma" w:hAnsi="Tahoma"/>
                <w:b/>
                <w:sz w:val="16"/>
                <w:szCs w:val="16"/>
              </w:rPr>
              <w:t>6.00pm</w:t>
            </w:r>
          </w:p>
          <w:p w:rsidR="00535AB0" w:rsidRDefault="00535AB0" w:rsidP="00535AB0">
            <w:pPr>
              <w:pStyle w:val="ListParagraph"/>
              <w:framePr w:hSpace="180" w:wrap="around" w:vAnchor="text" w:hAnchor="page" w:x="701" w:y="25"/>
              <w:numPr>
                <w:ilvl w:val="0"/>
                <w:numId w:val="1"/>
              </w:numPr>
              <w:ind w:left="174" w:hanging="174"/>
              <w:rPr>
                <w:rFonts w:ascii="Tahoma" w:hAnsi="Tahoma"/>
                <w:bCs/>
                <w:sz w:val="16"/>
                <w:szCs w:val="16"/>
              </w:rPr>
            </w:pPr>
            <w:r>
              <w:rPr>
                <w:rFonts w:ascii="Tahoma" w:hAnsi="Tahoma"/>
                <w:bCs/>
                <w:sz w:val="16"/>
                <w:szCs w:val="16"/>
              </w:rPr>
              <w:t>Mary &amp; Jim Seymour (Anniversaries)</w:t>
            </w:r>
          </w:p>
          <w:p w:rsidR="00535AB0" w:rsidRPr="00A47CE3" w:rsidRDefault="00535AB0" w:rsidP="00535AB0">
            <w:pPr>
              <w:pStyle w:val="ListParagraph"/>
              <w:framePr w:hSpace="180" w:wrap="around" w:vAnchor="text" w:hAnchor="page" w:x="701" w:y="25"/>
              <w:numPr>
                <w:ilvl w:val="0"/>
                <w:numId w:val="1"/>
              </w:numPr>
              <w:ind w:left="174" w:hanging="174"/>
              <w:rPr>
                <w:rFonts w:ascii="Tahoma" w:hAnsi="Tahoma"/>
                <w:bCs/>
                <w:sz w:val="16"/>
                <w:szCs w:val="16"/>
              </w:rPr>
            </w:pPr>
            <w:r>
              <w:rPr>
                <w:rFonts w:ascii="Tahoma" w:hAnsi="Tahoma"/>
                <w:bCs/>
                <w:sz w:val="16"/>
                <w:szCs w:val="16"/>
              </w:rPr>
              <w:t>Leslie (Anniversary) &amp; Catherine Halliday &amp; Melia family</w:t>
            </w:r>
          </w:p>
          <w:p w:rsidR="00535AB0" w:rsidRPr="000734A0" w:rsidRDefault="00535AB0" w:rsidP="00535AB0">
            <w:pPr>
              <w:framePr w:hSpace="180" w:wrap="around" w:vAnchor="text" w:hAnchor="page" w:x="701" w:y="25"/>
              <w:rPr>
                <w:rFonts w:ascii="Tahoma" w:hAnsi="Tahoma" w:cs="Tahoma"/>
                <w:sz w:val="16"/>
                <w:szCs w:val="16"/>
              </w:rPr>
            </w:pPr>
          </w:p>
        </w:tc>
        <w:tc>
          <w:tcPr>
            <w:tcW w:w="3145" w:type="dxa"/>
          </w:tcPr>
          <w:p w:rsidR="00535AB0" w:rsidRPr="0019494A" w:rsidRDefault="00535AB0" w:rsidP="00535AB0">
            <w:pPr>
              <w:framePr w:hSpace="180" w:wrap="around" w:vAnchor="text" w:hAnchor="page" w:x="701" w:y="25"/>
              <w:tabs>
                <w:tab w:val="left" w:pos="5688"/>
              </w:tabs>
              <w:rPr>
                <w:rFonts w:ascii="Tahoma" w:hAnsi="Tahoma" w:cs="Tahoma"/>
                <w:b/>
                <w:sz w:val="16"/>
                <w:szCs w:val="16"/>
              </w:rPr>
            </w:pPr>
          </w:p>
          <w:p w:rsidR="00535AB0" w:rsidRPr="00FB32C2" w:rsidRDefault="00535AB0" w:rsidP="00535AB0">
            <w:pPr>
              <w:framePr w:hSpace="180" w:wrap="around" w:vAnchor="text" w:hAnchor="page" w:x="701" w:y="25"/>
              <w:rPr>
                <w:rFonts w:ascii="Tahoma" w:hAnsi="Tahoma" w:cs="Tahoma"/>
                <w:b/>
                <w:sz w:val="16"/>
                <w:szCs w:val="16"/>
              </w:rPr>
            </w:pPr>
          </w:p>
        </w:tc>
      </w:tr>
      <w:tr w:rsidR="00535AB0" w:rsidRPr="008C0CE2" w:rsidTr="005243E0">
        <w:trPr>
          <w:trHeight w:val="476"/>
        </w:trPr>
        <w:tc>
          <w:tcPr>
            <w:tcW w:w="2830" w:type="dxa"/>
          </w:tcPr>
          <w:p w:rsidR="00535AB0" w:rsidRDefault="00535AB0" w:rsidP="00535AB0">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16</w:t>
            </w:r>
            <w:r w:rsidRPr="00274974">
              <w:rPr>
                <w:rFonts w:ascii="Tahoma" w:hAnsi="Tahoma" w:cs="Tahoma"/>
                <w:b/>
                <w:sz w:val="16"/>
                <w:szCs w:val="16"/>
                <w:vertAlign w:val="superscript"/>
              </w:rPr>
              <w:t>th</w:t>
            </w:r>
            <w:r>
              <w:rPr>
                <w:rFonts w:ascii="Tahoma" w:hAnsi="Tahoma" w:cs="Tahoma"/>
                <w:b/>
                <w:sz w:val="16"/>
                <w:szCs w:val="16"/>
              </w:rPr>
              <w:t xml:space="preserve"> </w:t>
            </w:r>
          </w:p>
          <w:p w:rsidR="00535AB0" w:rsidRPr="00FB32C2" w:rsidRDefault="00535AB0" w:rsidP="00535AB0">
            <w:pPr>
              <w:framePr w:hSpace="180" w:wrap="around" w:vAnchor="text" w:hAnchor="page" w:x="701" w:y="25"/>
              <w:rPr>
                <w:rFonts w:ascii="Tahoma" w:hAnsi="Tahoma" w:cs="Tahoma"/>
                <w:b/>
                <w:sz w:val="16"/>
                <w:szCs w:val="16"/>
              </w:rPr>
            </w:pPr>
            <w:r>
              <w:rPr>
                <w:rFonts w:ascii="Tahoma" w:hAnsi="Tahoma" w:cs="Tahoma"/>
                <w:b/>
                <w:sz w:val="16"/>
                <w:szCs w:val="16"/>
              </w:rPr>
              <w:t>6</w:t>
            </w:r>
            <w:r w:rsidRPr="00274974">
              <w:rPr>
                <w:rFonts w:ascii="Tahoma" w:hAnsi="Tahoma" w:cs="Tahoma"/>
                <w:b/>
                <w:sz w:val="16"/>
                <w:szCs w:val="16"/>
                <w:vertAlign w:val="superscript"/>
              </w:rPr>
              <w:t>TH</w:t>
            </w:r>
            <w:r>
              <w:rPr>
                <w:rFonts w:ascii="Tahoma" w:hAnsi="Tahoma" w:cs="Tahoma"/>
                <w:b/>
                <w:sz w:val="16"/>
                <w:szCs w:val="16"/>
              </w:rPr>
              <w:t xml:space="preserve"> SUNDAY OF THE YEAR</w:t>
            </w:r>
          </w:p>
          <w:p w:rsidR="00535AB0" w:rsidRPr="00FB32C2" w:rsidRDefault="00535AB0" w:rsidP="00535AB0">
            <w:pPr>
              <w:framePr w:hSpace="180" w:wrap="around" w:vAnchor="text" w:hAnchor="page" w:x="701" w:y="25"/>
              <w:rPr>
                <w:rFonts w:ascii="Tahoma" w:hAnsi="Tahoma" w:cs="Tahoma"/>
                <w:sz w:val="16"/>
                <w:szCs w:val="16"/>
              </w:rPr>
            </w:pPr>
          </w:p>
        </w:tc>
        <w:tc>
          <w:tcPr>
            <w:tcW w:w="4395" w:type="dxa"/>
          </w:tcPr>
          <w:p w:rsidR="00535AB0" w:rsidRPr="00D22B9F" w:rsidRDefault="00535AB0" w:rsidP="00535AB0">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535AB0" w:rsidRPr="00EC50C8" w:rsidRDefault="00535AB0" w:rsidP="00535AB0">
            <w:pPr>
              <w:framePr w:hSpace="180" w:wrap="around" w:vAnchor="text" w:hAnchor="page" w:x="701" w:y="25"/>
              <w:rPr>
                <w:rFonts w:ascii="Tahoma" w:hAnsi="Tahoma" w:cs="Tahoma"/>
                <w:bCs/>
                <w:sz w:val="16"/>
                <w:szCs w:val="16"/>
              </w:rPr>
            </w:pPr>
            <w:r>
              <w:rPr>
                <w:rFonts w:ascii="Tahoma" w:hAnsi="Tahoma" w:cs="Tahoma"/>
                <w:bCs/>
                <w:sz w:val="16"/>
                <w:szCs w:val="16"/>
              </w:rPr>
              <w:t>John Hanley (Birthday)</w:t>
            </w:r>
          </w:p>
          <w:p w:rsidR="00535AB0" w:rsidRPr="001805E1" w:rsidRDefault="00535AB0" w:rsidP="00535AB0">
            <w:pPr>
              <w:framePr w:hSpace="180" w:wrap="around" w:vAnchor="text" w:hAnchor="page" w:x="701" w:y="25"/>
              <w:rPr>
                <w:rFonts w:ascii="Tahoma" w:hAnsi="Tahoma" w:cs="Tahoma"/>
                <w:sz w:val="16"/>
                <w:szCs w:val="16"/>
              </w:rPr>
            </w:pPr>
          </w:p>
        </w:tc>
        <w:tc>
          <w:tcPr>
            <w:tcW w:w="3145" w:type="dxa"/>
          </w:tcPr>
          <w:p w:rsidR="00535AB0" w:rsidRDefault="00535AB0" w:rsidP="00535AB0">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535AB0" w:rsidRPr="000734A0" w:rsidRDefault="00535AB0" w:rsidP="00535AB0">
            <w:pPr>
              <w:framePr w:hSpace="180" w:wrap="around" w:vAnchor="text" w:hAnchor="page" w:x="701" w:y="25"/>
              <w:rPr>
                <w:rFonts w:ascii="Tahoma" w:hAnsi="Tahoma" w:cs="Tahoma"/>
                <w:bCs/>
                <w:sz w:val="16"/>
                <w:szCs w:val="16"/>
              </w:rPr>
            </w:pPr>
            <w:r>
              <w:rPr>
                <w:rFonts w:ascii="Tahoma" w:hAnsi="Tahoma" w:cs="Tahoma"/>
                <w:bCs/>
                <w:sz w:val="16"/>
                <w:szCs w:val="16"/>
              </w:rPr>
              <w:t>In Thanksgiving for 65 years of marriage – John &amp; Margaret Jobling</w:t>
            </w:r>
          </w:p>
          <w:p w:rsidR="00535AB0" w:rsidRPr="0005592E" w:rsidRDefault="00535AB0" w:rsidP="00535AB0">
            <w:pPr>
              <w:framePr w:hSpace="180" w:wrap="around" w:vAnchor="text" w:hAnchor="page" w:x="701" w:y="25"/>
              <w:rPr>
                <w:rFonts w:ascii="Tahoma" w:hAnsi="Tahoma" w:cs="Tahoma"/>
                <w:sz w:val="16"/>
                <w:szCs w:val="16"/>
              </w:rPr>
            </w:pPr>
          </w:p>
        </w:tc>
      </w:tr>
      <w:tr w:rsidR="00B80DB6" w:rsidRPr="008C0CE2" w:rsidTr="005243E0">
        <w:trPr>
          <w:trHeight w:val="645"/>
        </w:trPr>
        <w:tc>
          <w:tcPr>
            <w:tcW w:w="2830"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4C2103">
              <w:rPr>
                <w:rFonts w:ascii="Tahoma" w:hAnsi="Tahoma" w:cs="Tahoma"/>
                <w:b/>
                <w:sz w:val="16"/>
                <w:szCs w:val="16"/>
              </w:rPr>
              <w:t>1</w:t>
            </w:r>
            <w:r w:rsidR="00535AB0">
              <w:rPr>
                <w:rFonts w:ascii="Tahoma" w:hAnsi="Tahoma" w:cs="Tahoma"/>
                <w:b/>
                <w:sz w:val="16"/>
                <w:szCs w:val="16"/>
              </w:rPr>
              <w:t>7</w:t>
            </w:r>
            <w:r w:rsidR="004C2103" w:rsidRPr="004C2103">
              <w:rPr>
                <w:rFonts w:ascii="Tahoma" w:hAnsi="Tahoma" w:cs="Tahoma"/>
                <w:b/>
                <w:sz w:val="16"/>
                <w:szCs w:val="16"/>
                <w:vertAlign w:val="superscript"/>
              </w:rPr>
              <w:t>th</w:t>
            </w:r>
            <w:r w:rsidR="004C2103">
              <w:rPr>
                <w:rFonts w:ascii="Tahoma" w:hAnsi="Tahoma" w:cs="Tahoma"/>
                <w:b/>
                <w:sz w:val="16"/>
                <w:szCs w:val="16"/>
              </w:rPr>
              <w:t xml:space="preserve"> </w:t>
            </w:r>
          </w:p>
          <w:p w:rsidR="00693800" w:rsidRPr="00A23B05" w:rsidRDefault="00535AB0" w:rsidP="004A380D">
            <w:pPr>
              <w:framePr w:hSpace="180" w:wrap="around" w:vAnchor="text" w:hAnchor="page" w:x="701" w:y="25"/>
              <w:rPr>
                <w:rFonts w:ascii="Tahoma" w:hAnsi="Tahoma" w:cs="Tahoma"/>
                <w:bCs/>
                <w:sz w:val="16"/>
                <w:szCs w:val="16"/>
                <w:highlight w:val="yellow"/>
              </w:rPr>
            </w:pPr>
            <w:r w:rsidRPr="004A380D">
              <w:rPr>
                <w:rFonts w:ascii="Tahoma" w:hAnsi="Tahoma" w:cs="Tahoma"/>
                <w:bCs/>
                <w:sz w:val="16"/>
                <w:szCs w:val="16"/>
              </w:rPr>
              <w:t>Weekday</w:t>
            </w:r>
          </w:p>
        </w:tc>
        <w:tc>
          <w:tcPr>
            <w:tcW w:w="4395"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E61CA">
              <w:rPr>
                <w:rFonts w:ascii="Tahoma" w:hAnsi="Tahoma" w:cs="Tahoma"/>
                <w:b/>
                <w:bCs/>
                <w:sz w:val="16"/>
                <w:szCs w:val="16"/>
              </w:rPr>
              <w:t>Ch</w:t>
            </w:r>
            <w:r w:rsidR="004C2103">
              <w:rPr>
                <w:rFonts w:ascii="Tahoma" w:hAnsi="Tahoma" w:cs="Tahoma"/>
                <w:b/>
                <w:bCs/>
                <w:sz w:val="16"/>
                <w:szCs w:val="16"/>
              </w:rPr>
              <w:t>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Pr="008E61CA" w:rsidRDefault="00535AB0" w:rsidP="003D67D4">
            <w:pPr>
              <w:framePr w:hSpace="180" w:wrap="around" w:vAnchor="text" w:hAnchor="page" w:x="701" w:y="25"/>
              <w:rPr>
                <w:rFonts w:ascii="Tahoma" w:hAnsi="Tahoma" w:cs="Tahoma"/>
                <w:sz w:val="16"/>
                <w:szCs w:val="16"/>
              </w:rPr>
            </w:pPr>
            <w:r>
              <w:rPr>
                <w:rFonts w:ascii="Tahoma" w:hAnsi="Tahoma" w:cs="Tahoma"/>
                <w:sz w:val="16"/>
                <w:szCs w:val="16"/>
              </w:rPr>
              <w:t>Fiona Hastings (Recently Deceased)</w:t>
            </w:r>
          </w:p>
          <w:p w:rsidR="003D67D4" w:rsidRPr="003D67D4" w:rsidRDefault="003D67D4" w:rsidP="003D67D4">
            <w:pPr>
              <w:framePr w:hSpace="180" w:wrap="around" w:vAnchor="text" w:hAnchor="page" w:x="701" w:y="25"/>
              <w:rPr>
                <w:rFonts w:ascii="Tahoma" w:hAnsi="Tahoma" w:cs="Tahoma"/>
                <w:sz w:val="16"/>
                <w:szCs w:val="16"/>
              </w:rPr>
            </w:pPr>
          </w:p>
        </w:tc>
        <w:tc>
          <w:tcPr>
            <w:tcW w:w="3145" w:type="dxa"/>
          </w:tcPr>
          <w:p w:rsidR="000734A0" w:rsidRPr="00693800" w:rsidRDefault="000734A0" w:rsidP="00970157">
            <w:pPr>
              <w:framePr w:hSpace="180" w:wrap="around" w:vAnchor="text" w:hAnchor="page" w:x="701" w:y="25"/>
              <w:rPr>
                <w:rFonts w:ascii="Tahoma" w:hAnsi="Tahoma"/>
                <w:b/>
                <w:sz w:val="16"/>
                <w:szCs w:val="16"/>
              </w:rPr>
            </w:pPr>
          </w:p>
        </w:tc>
      </w:tr>
      <w:tr w:rsidR="00B80DB6" w:rsidRPr="008C0CE2" w:rsidTr="005243E0">
        <w:trPr>
          <w:trHeight w:val="516"/>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4C2103">
              <w:rPr>
                <w:rFonts w:ascii="Tahoma" w:hAnsi="Tahoma" w:cs="Tahoma"/>
                <w:b/>
                <w:sz w:val="16"/>
                <w:szCs w:val="16"/>
              </w:rPr>
              <w:t>1</w:t>
            </w:r>
            <w:r w:rsidR="00535AB0">
              <w:rPr>
                <w:rFonts w:ascii="Tahoma" w:hAnsi="Tahoma" w:cs="Tahoma"/>
                <w:b/>
                <w:sz w:val="16"/>
                <w:szCs w:val="16"/>
              </w:rPr>
              <w:t>8</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A47CE3" w:rsidRPr="00642F2D" w:rsidRDefault="00535AB0"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7F4612" w:rsidRPr="00C32665" w:rsidRDefault="007F4612" w:rsidP="00353974">
            <w:pPr>
              <w:framePr w:hSpace="180" w:wrap="around" w:vAnchor="text" w:hAnchor="page" w:x="701" w:y="25"/>
              <w:rPr>
                <w:rFonts w:ascii="Tahoma" w:hAnsi="Tahoma" w:cs="Tahoma"/>
                <w:sz w:val="16"/>
                <w:szCs w:val="16"/>
              </w:rPr>
            </w:pPr>
          </w:p>
        </w:tc>
        <w:tc>
          <w:tcPr>
            <w:tcW w:w="4395" w:type="dxa"/>
          </w:tcPr>
          <w:p w:rsidR="000734A0" w:rsidRPr="00F27DC4" w:rsidRDefault="000734A0" w:rsidP="00A65073">
            <w:pPr>
              <w:framePr w:hSpace="180" w:wrap="around" w:vAnchor="text" w:hAnchor="page" w:x="701" w:y="25"/>
              <w:rPr>
                <w:rFonts w:ascii="Tahoma" w:hAnsi="Tahoma"/>
                <w:sz w:val="16"/>
                <w:szCs w:val="16"/>
              </w:rPr>
            </w:pPr>
          </w:p>
        </w:tc>
        <w:tc>
          <w:tcPr>
            <w:tcW w:w="3145" w:type="dxa"/>
          </w:tcPr>
          <w:p w:rsidR="00E36D23" w:rsidRPr="00973046" w:rsidRDefault="00973046" w:rsidP="00E36D23">
            <w:pPr>
              <w:framePr w:hSpace="180" w:wrap="around" w:vAnchor="text" w:hAnchor="page" w:x="701" w:y="25"/>
              <w:rPr>
                <w:rFonts w:ascii="Tahoma" w:hAnsi="Tahoma"/>
                <w:bCs/>
                <w:sz w:val="16"/>
                <w:szCs w:val="16"/>
              </w:rPr>
            </w:pPr>
            <w:r>
              <w:rPr>
                <w:rFonts w:ascii="Tahoma" w:hAnsi="Tahoma"/>
                <w:b/>
                <w:sz w:val="16"/>
                <w:szCs w:val="16"/>
              </w:rPr>
              <w:t>8.55a</w:t>
            </w:r>
            <w:r w:rsidR="00E36D23">
              <w:rPr>
                <w:rFonts w:ascii="Tahoma" w:hAnsi="Tahoma"/>
                <w:b/>
                <w:sz w:val="16"/>
                <w:szCs w:val="16"/>
              </w:rPr>
              <w:t>m</w:t>
            </w:r>
            <w:r>
              <w:rPr>
                <w:rFonts w:ascii="Tahoma" w:hAnsi="Tahoma"/>
                <w:b/>
                <w:sz w:val="16"/>
                <w:szCs w:val="16"/>
              </w:rPr>
              <w:t xml:space="preserve"> (Emmaus Room) </w:t>
            </w:r>
            <w:r>
              <w:rPr>
                <w:rFonts w:ascii="Tahoma" w:hAnsi="Tahoma"/>
                <w:bCs/>
                <w:sz w:val="16"/>
                <w:szCs w:val="16"/>
              </w:rPr>
              <w:t>Rosary</w:t>
            </w:r>
          </w:p>
          <w:p w:rsidR="00E36D23" w:rsidRPr="007F4612" w:rsidRDefault="00973046" w:rsidP="00E36D23">
            <w:pPr>
              <w:framePr w:hSpace="180" w:wrap="around" w:vAnchor="text" w:hAnchor="page" w:x="701" w:y="25"/>
              <w:rPr>
                <w:rFonts w:ascii="Tahoma" w:hAnsi="Tahoma"/>
                <w:bCs/>
                <w:sz w:val="16"/>
                <w:szCs w:val="16"/>
              </w:rPr>
            </w:pPr>
            <w:r>
              <w:rPr>
                <w:rFonts w:ascii="Tahoma" w:hAnsi="Tahoma"/>
                <w:b/>
                <w:sz w:val="16"/>
                <w:szCs w:val="16"/>
              </w:rPr>
              <w:t>9.</w:t>
            </w:r>
            <w:r w:rsidR="00E36D23">
              <w:rPr>
                <w:rFonts w:ascii="Tahoma" w:hAnsi="Tahoma"/>
                <w:b/>
                <w:sz w:val="16"/>
                <w:szCs w:val="16"/>
              </w:rPr>
              <w:t>15</w:t>
            </w:r>
            <w:r>
              <w:rPr>
                <w:rFonts w:ascii="Tahoma" w:hAnsi="Tahoma"/>
                <w:b/>
                <w:sz w:val="16"/>
                <w:szCs w:val="16"/>
              </w:rPr>
              <w:t>a</w:t>
            </w:r>
            <w:r w:rsidR="00E36D23">
              <w:rPr>
                <w:rFonts w:ascii="Tahoma" w:hAnsi="Tahoma"/>
                <w:b/>
                <w:sz w:val="16"/>
                <w:szCs w:val="16"/>
              </w:rPr>
              <w:t>m</w:t>
            </w:r>
          </w:p>
          <w:p w:rsidR="001A5541" w:rsidRPr="00C16D43" w:rsidRDefault="00535AB0" w:rsidP="00E36D23">
            <w:pPr>
              <w:framePr w:hSpace="180" w:wrap="around" w:vAnchor="text" w:hAnchor="page" w:x="701" w:y="25"/>
              <w:rPr>
                <w:rFonts w:ascii="Tahoma" w:hAnsi="Tahoma"/>
                <w:bCs/>
                <w:sz w:val="16"/>
                <w:szCs w:val="16"/>
              </w:rPr>
            </w:pPr>
            <w:r>
              <w:rPr>
                <w:rFonts w:ascii="Tahoma" w:hAnsi="Tahoma"/>
                <w:bCs/>
                <w:sz w:val="16"/>
                <w:szCs w:val="16"/>
              </w:rPr>
              <w:t>Desmond Slattery (Recently Deceased)</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5243E0">
        <w:trPr>
          <w:trHeight w:val="475"/>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4C2103">
              <w:rPr>
                <w:rFonts w:ascii="Tahoma" w:hAnsi="Tahoma" w:cs="Tahoma"/>
                <w:b/>
                <w:sz w:val="16"/>
                <w:szCs w:val="16"/>
              </w:rPr>
              <w:t>1</w:t>
            </w:r>
            <w:r w:rsidR="00535AB0">
              <w:rPr>
                <w:rFonts w:ascii="Tahoma" w:hAnsi="Tahoma" w:cs="Tahoma"/>
                <w:b/>
                <w:sz w:val="16"/>
                <w:szCs w:val="16"/>
              </w:rPr>
              <w:t>9</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4535E0" w:rsidRPr="00A23B05" w:rsidRDefault="00A47CE3" w:rsidP="004535E0">
            <w:pPr>
              <w:framePr w:hSpace="180" w:wrap="around" w:vAnchor="text" w:hAnchor="page" w:x="701" w:y="25"/>
              <w:rPr>
                <w:rFonts w:ascii="Tahoma" w:hAnsi="Tahoma" w:cs="Tahoma"/>
                <w:bCs/>
                <w:sz w:val="16"/>
                <w:szCs w:val="16"/>
              </w:rPr>
            </w:pPr>
            <w:r>
              <w:rPr>
                <w:rFonts w:ascii="Tahoma" w:hAnsi="Tahoma" w:cs="Tahoma"/>
                <w:sz w:val="16"/>
                <w:szCs w:val="16"/>
              </w:rPr>
              <w:t>Weekday</w:t>
            </w:r>
          </w:p>
          <w:p w:rsidR="00B80DB6" w:rsidRPr="004A380D" w:rsidRDefault="00B80DB6" w:rsidP="00044288">
            <w:pPr>
              <w:framePr w:hSpace="180" w:wrap="around" w:vAnchor="text" w:hAnchor="page" w:x="701" w:y="25"/>
              <w:rPr>
                <w:rFonts w:ascii="Tahoma" w:hAnsi="Tahoma" w:cs="Tahoma"/>
                <w:b/>
                <w:sz w:val="16"/>
                <w:szCs w:val="16"/>
              </w:rPr>
            </w:pPr>
          </w:p>
        </w:tc>
        <w:tc>
          <w:tcPr>
            <w:tcW w:w="4395" w:type="dxa"/>
          </w:tcPr>
          <w:p w:rsidR="003B493C" w:rsidRDefault="00535AB0" w:rsidP="0080794A">
            <w:pPr>
              <w:framePr w:hSpace="180" w:wrap="around" w:vAnchor="text" w:hAnchor="page" w:x="701" w:y="25"/>
              <w:rPr>
                <w:rFonts w:ascii="Tahoma" w:hAnsi="Tahoma" w:cs="Tahoma"/>
                <w:b/>
                <w:sz w:val="16"/>
                <w:szCs w:val="16"/>
              </w:rPr>
            </w:pPr>
            <w:r>
              <w:rPr>
                <w:rFonts w:ascii="Tahoma" w:hAnsi="Tahoma" w:cs="Tahoma"/>
                <w:b/>
                <w:sz w:val="16"/>
                <w:szCs w:val="16"/>
              </w:rPr>
              <w:t>10.00am</w:t>
            </w:r>
          </w:p>
          <w:p w:rsidR="00535AB0" w:rsidRPr="00535AB0" w:rsidRDefault="00535AB0" w:rsidP="0080794A">
            <w:pPr>
              <w:framePr w:hSpace="180" w:wrap="around" w:vAnchor="text" w:hAnchor="page" w:x="701" w:y="25"/>
              <w:rPr>
                <w:rFonts w:ascii="Tahoma" w:hAnsi="Tahoma" w:cs="Tahoma"/>
                <w:bCs/>
                <w:sz w:val="16"/>
                <w:szCs w:val="16"/>
              </w:rPr>
            </w:pPr>
            <w:r>
              <w:rPr>
                <w:rFonts w:ascii="Tahoma" w:hAnsi="Tahoma" w:cs="Tahoma"/>
                <w:bCs/>
                <w:sz w:val="16"/>
                <w:szCs w:val="16"/>
              </w:rPr>
              <w:t>Requiem Mass for Mary Butler</w:t>
            </w:r>
          </w:p>
        </w:tc>
        <w:tc>
          <w:tcPr>
            <w:tcW w:w="3145" w:type="dxa"/>
          </w:tcPr>
          <w:p w:rsidR="008E61CA" w:rsidRPr="00A47CE3" w:rsidRDefault="00535AB0" w:rsidP="00A47CE3">
            <w:pPr>
              <w:framePr w:hSpace="180" w:wrap="around" w:vAnchor="text" w:hAnchor="page" w:x="701" w:y="25"/>
              <w:rPr>
                <w:rFonts w:ascii="Tahoma" w:hAnsi="Tahoma" w:cs="Tahoma"/>
                <w:bCs/>
                <w:sz w:val="16"/>
                <w:szCs w:val="16"/>
              </w:rPr>
            </w:pPr>
            <w:r>
              <w:rPr>
                <w:rFonts w:ascii="Tahoma" w:hAnsi="Tahoma" w:cs="Tahoma"/>
                <w:b/>
                <w:sz w:val="16"/>
                <w:szCs w:val="16"/>
              </w:rPr>
              <w:t>No Evening Mass</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5243E0">
        <w:trPr>
          <w:trHeight w:val="570"/>
        </w:trPr>
        <w:tc>
          <w:tcPr>
            <w:tcW w:w="2830"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535AB0">
              <w:rPr>
                <w:rFonts w:ascii="Tahoma" w:hAnsi="Tahoma" w:cs="Tahoma"/>
                <w:b/>
                <w:sz w:val="16"/>
                <w:szCs w:val="16"/>
              </w:rPr>
              <w:t>20</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057B03" w:rsidRPr="0080794A" w:rsidRDefault="00A47CE3" w:rsidP="00970157">
            <w:pPr>
              <w:framePr w:hSpace="180" w:wrap="around" w:vAnchor="text" w:hAnchor="page" w:x="701" w:y="25"/>
              <w:rPr>
                <w:rFonts w:ascii="Tahoma" w:hAnsi="Tahoma" w:cs="Tahoma"/>
                <w:bCs/>
                <w:sz w:val="16"/>
                <w:szCs w:val="16"/>
              </w:rPr>
            </w:pPr>
            <w:r>
              <w:rPr>
                <w:rFonts w:ascii="Tahoma" w:hAnsi="Tahoma" w:cs="Tahoma"/>
                <w:sz w:val="16"/>
                <w:szCs w:val="16"/>
              </w:rPr>
              <w:t>Weekday</w:t>
            </w:r>
          </w:p>
        </w:tc>
        <w:tc>
          <w:tcPr>
            <w:tcW w:w="4395" w:type="dxa"/>
          </w:tcPr>
          <w:p w:rsidR="00651C6A" w:rsidRDefault="00535AB0" w:rsidP="005E27FB">
            <w:pPr>
              <w:framePr w:hSpace="180" w:wrap="around" w:vAnchor="text" w:hAnchor="page" w:x="701" w:y="25"/>
              <w:rPr>
                <w:rFonts w:ascii="Tahoma" w:hAnsi="Tahoma" w:cs="Tahoma"/>
                <w:bCs/>
                <w:sz w:val="16"/>
                <w:szCs w:val="16"/>
              </w:rPr>
            </w:pPr>
            <w:r>
              <w:rPr>
                <w:rFonts w:ascii="Tahoma" w:hAnsi="Tahoma" w:cs="Tahoma"/>
                <w:b/>
                <w:sz w:val="16"/>
                <w:szCs w:val="16"/>
              </w:rPr>
              <w:t xml:space="preserve">7.00pm </w:t>
            </w:r>
            <w:r>
              <w:rPr>
                <w:rFonts w:ascii="Tahoma" w:hAnsi="Tahoma" w:cs="Tahoma"/>
                <w:bCs/>
                <w:sz w:val="16"/>
                <w:szCs w:val="16"/>
              </w:rPr>
              <w:t>Novena</w:t>
            </w:r>
          </w:p>
          <w:p w:rsidR="00535AB0" w:rsidRDefault="00535AB0" w:rsidP="005E27FB">
            <w:pPr>
              <w:framePr w:hSpace="180" w:wrap="around" w:vAnchor="text" w:hAnchor="page" w:x="701" w:y="25"/>
              <w:rPr>
                <w:rFonts w:ascii="Tahoma" w:hAnsi="Tahoma" w:cs="Tahoma"/>
                <w:b/>
                <w:sz w:val="16"/>
                <w:szCs w:val="16"/>
              </w:rPr>
            </w:pPr>
            <w:r>
              <w:rPr>
                <w:rFonts w:ascii="Tahoma" w:hAnsi="Tahoma" w:cs="Tahoma"/>
                <w:b/>
                <w:sz w:val="16"/>
                <w:szCs w:val="16"/>
              </w:rPr>
              <w:t>7.15pm</w:t>
            </w:r>
          </w:p>
          <w:p w:rsidR="00535AB0" w:rsidRPr="00535AB0" w:rsidRDefault="00535AB0" w:rsidP="005E27FB">
            <w:pPr>
              <w:framePr w:hSpace="180" w:wrap="around" w:vAnchor="text" w:hAnchor="page" w:x="701" w:y="25"/>
              <w:rPr>
                <w:rFonts w:ascii="Tahoma" w:hAnsi="Tahoma" w:cs="Tahoma"/>
                <w:bCs/>
                <w:sz w:val="16"/>
                <w:szCs w:val="16"/>
              </w:rPr>
            </w:pPr>
            <w:r>
              <w:rPr>
                <w:rFonts w:ascii="Tahoma" w:hAnsi="Tahoma" w:cs="Tahoma"/>
                <w:bCs/>
                <w:sz w:val="16"/>
                <w:szCs w:val="16"/>
              </w:rPr>
              <w:t>Monica Joyce Pickett RIP</w:t>
            </w:r>
          </w:p>
          <w:p w:rsidR="00274974" w:rsidRPr="00C16D43" w:rsidRDefault="00274974" w:rsidP="005E27FB">
            <w:pPr>
              <w:framePr w:hSpace="180" w:wrap="around" w:vAnchor="text" w:hAnchor="page" w:x="701" w:y="25"/>
              <w:rPr>
                <w:rFonts w:ascii="Tahoma" w:hAnsi="Tahoma" w:cs="Tahoma"/>
                <w:b/>
                <w:bCs/>
                <w:sz w:val="16"/>
                <w:szCs w:val="16"/>
              </w:rPr>
            </w:pPr>
          </w:p>
        </w:tc>
        <w:tc>
          <w:tcPr>
            <w:tcW w:w="3145" w:type="dxa"/>
          </w:tcPr>
          <w:p w:rsidR="00A65073" w:rsidRPr="00274974" w:rsidRDefault="00A65073" w:rsidP="00970157">
            <w:pPr>
              <w:framePr w:hSpace="180" w:wrap="around" w:vAnchor="text" w:hAnchor="page" w:x="701" w:y="25"/>
              <w:rPr>
                <w:rFonts w:ascii="Tahoma" w:hAnsi="Tahoma"/>
                <w:b/>
                <w:bCs/>
                <w:sz w:val="16"/>
                <w:szCs w:val="16"/>
              </w:rPr>
            </w:pPr>
          </w:p>
        </w:tc>
      </w:tr>
      <w:tr w:rsidR="00B80DB6" w:rsidRPr="008C0CE2" w:rsidTr="005243E0">
        <w:trPr>
          <w:trHeight w:val="604"/>
        </w:trPr>
        <w:tc>
          <w:tcPr>
            <w:tcW w:w="2830" w:type="dxa"/>
          </w:tcPr>
          <w:p w:rsidR="00A47CE3"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535AB0">
              <w:rPr>
                <w:rFonts w:ascii="Tahoma" w:hAnsi="Tahoma" w:cs="Tahoma"/>
                <w:b/>
                <w:sz w:val="16"/>
                <w:szCs w:val="16"/>
              </w:rPr>
              <w:t>21</w:t>
            </w:r>
            <w:r w:rsidR="00535AB0" w:rsidRPr="00535AB0">
              <w:rPr>
                <w:rFonts w:ascii="Tahoma" w:hAnsi="Tahoma" w:cs="Tahoma"/>
                <w:b/>
                <w:sz w:val="16"/>
                <w:szCs w:val="16"/>
                <w:vertAlign w:val="superscript"/>
              </w:rPr>
              <w:t>st</w:t>
            </w:r>
            <w:r w:rsidR="00535AB0">
              <w:rPr>
                <w:rFonts w:ascii="Tahoma" w:hAnsi="Tahoma" w:cs="Tahoma"/>
                <w:b/>
                <w:sz w:val="16"/>
                <w:szCs w:val="16"/>
              </w:rPr>
              <w:t xml:space="preserve"> </w:t>
            </w:r>
          </w:p>
          <w:p w:rsidR="004A380D" w:rsidRPr="00535AB0" w:rsidRDefault="00535AB0" w:rsidP="004A380D">
            <w:pPr>
              <w:framePr w:hSpace="180" w:wrap="around" w:vAnchor="text" w:hAnchor="page" w:x="701" w:y="25"/>
              <w:rPr>
                <w:rFonts w:ascii="Tahoma" w:hAnsi="Tahoma" w:cs="Tahoma"/>
                <w:bCs/>
                <w:sz w:val="16"/>
                <w:szCs w:val="16"/>
              </w:rPr>
            </w:pPr>
            <w:r>
              <w:rPr>
                <w:rFonts w:ascii="Tahoma" w:hAnsi="Tahoma" w:cs="Tahoma"/>
                <w:bCs/>
                <w:sz w:val="16"/>
                <w:szCs w:val="16"/>
              </w:rPr>
              <w:t>Weekday</w:t>
            </w:r>
          </w:p>
          <w:p w:rsidR="00535AB0" w:rsidRPr="00535AB0" w:rsidRDefault="00535AB0" w:rsidP="00970157">
            <w:pPr>
              <w:framePr w:hSpace="180" w:wrap="around" w:vAnchor="text" w:hAnchor="page" w:x="701" w:y="25"/>
              <w:rPr>
                <w:rFonts w:ascii="Tahoma" w:hAnsi="Tahoma" w:cs="Tahoma"/>
                <w:bCs/>
                <w:sz w:val="16"/>
                <w:szCs w:val="16"/>
              </w:rPr>
            </w:pPr>
          </w:p>
        </w:tc>
        <w:tc>
          <w:tcPr>
            <w:tcW w:w="4395" w:type="dxa"/>
          </w:tcPr>
          <w:p w:rsidR="00EC50C8" w:rsidRDefault="00A65073" w:rsidP="000734A0">
            <w:pPr>
              <w:framePr w:hSpace="180" w:wrap="around" w:vAnchor="text" w:hAnchor="page" w:x="701" w:y="25"/>
              <w:rPr>
                <w:rFonts w:ascii="Tahoma" w:hAnsi="Tahoma"/>
                <w:bCs/>
                <w:sz w:val="16"/>
                <w:szCs w:val="16"/>
              </w:rPr>
            </w:pPr>
            <w:r>
              <w:rPr>
                <w:rFonts w:ascii="Tahoma" w:hAnsi="Tahoma"/>
                <w:b/>
                <w:sz w:val="16"/>
                <w:szCs w:val="16"/>
              </w:rPr>
              <w:t xml:space="preserve">9.15am (Church) </w:t>
            </w:r>
            <w:r>
              <w:rPr>
                <w:rFonts w:ascii="Tahoma" w:hAnsi="Tahoma"/>
                <w:bCs/>
                <w:sz w:val="16"/>
                <w:szCs w:val="16"/>
              </w:rPr>
              <w:t>Morning Prayer</w:t>
            </w:r>
          </w:p>
          <w:p w:rsidR="00A65073" w:rsidRPr="004C2103" w:rsidRDefault="004C2103" w:rsidP="000734A0">
            <w:pPr>
              <w:framePr w:hSpace="180" w:wrap="around" w:vAnchor="text" w:hAnchor="page" w:x="701" w:y="25"/>
              <w:rPr>
                <w:rFonts w:ascii="Tahoma" w:hAnsi="Tahoma"/>
                <w:b/>
                <w:sz w:val="16"/>
                <w:szCs w:val="16"/>
              </w:rPr>
            </w:pPr>
            <w:r w:rsidRPr="004C2103">
              <w:rPr>
                <w:rFonts w:ascii="Tahoma" w:hAnsi="Tahoma"/>
                <w:b/>
                <w:sz w:val="16"/>
                <w:szCs w:val="16"/>
              </w:rPr>
              <w:t>9.30am</w:t>
            </w:r>
          </w:p>
          <w:p w:rsidR="004C2103" w:rsidRPr="00A65073" w:rsidRDefault="004B0124" w:rsidP="000734A0">
            <w:pPr>
              <w:framePr w:hSpace="180" w:wrap="around" w:vAnchor="text" w:hAnchor="page" w:x="701" w:y="25"/>
              <w:rPr>
                <w:rFonts w:ascii="Tahoma" w:hAnsi="Tahoma"/>
                <w:bCs/>
                <w:sz w:val="16"/>
                <w:szCs w:val="16"/>
              </w:rPr>
            </w:pPr>
            <w:r>
              <w:rPr>
                <w:rFonts w:ascii="Tahoma" w:hAnsi="Tahoma"/>
                <w:bCs/>
                <w:sz w:val="16"/>
                <w:szCs w:val="16"/>
              </w:rPr>
              <w:t>A sick person</w:t>
            </w:r>
          </w:p>
          <w:p w:rsidR="001805E1" w:rsidRPr="001805E1" w:rsidRDefault="001805E1" w:rsidP="008A2DF2">
            <w:pPr>
              <w:framePr w:hSpace="180" w:wrap="around" w:vAnchor="text" w:hAnchor="page" w:x="701" w:y="25"/>
              <w:rPr>
                <w:rFonts w:ascii="Tahoma" w:hAnsi="Tahoma"/>
                <w:bCs/>
                <w:sz w:val="16"/>
                <w:szCs w:val="16"/>
              </w:rPr>
            </w:pPr>
          </w:p>
        </w:tc>
        <w:tc>
          <w:tcPr>
            <w:tcW w:w="3145" w:type="dxa"/>
          </w:tcPr>
          <w:p w:rsidR="00DC6BCB" w:rsidRPr="004C2103" w:rsidRDefault="00DC6BCB" w:rsidP="00A65073">
            <w:pPr>
              <w:framePr w:hSpace="180" w:wrap="around" w:vAnchor="text" w:hAnchor="page" w:x="701" w:y="25"/>
              <w:rPr>
                <w:rFonts w:ascii="Tahoma" w:hAnsi="Tahoma"/>
                <w:b/>
                <w:bCs/>
                <w:sz w:val="16"/>
                <w:szCs w:val="16"/>
              </w:rPr>
            </w:pPr>
            <w:r w:rsidRPr="004C2103">
              <w:rPr>
                <w:rFonts w:ascii="Tahoma" w:hAnsi="Tahoma"/>
                <w:b/>
                <w:bCs/>
                <w:sz w:val="16"/>
                <w:szCs w:val="16"/>
              </w:rPr>
              <w:t>2.</w:t>
            </w:r>
            <w:r w:rsidR="004C2103">
              <w:rPr>
                <w:rFonts w:ascii="Tahoma" w:hAnsi="Tahoma"/>
                <w:b/>
                <w:bCs/>
                <w:sz w:val="16"/>
                <w:szCs w:val="16"/>
              </w:rPr>
              <w:t>45</w:t>
            </w:r>
            <w:r w:rsidRPr="004C2103">
              <w:rPr>
                <w:rFonts w:ascii="Tahoma" w:hAnsi="Tahoma"/>
                <w:b/>
                <w:bCs/>
                <w:sz w:val="16"/>
                <w:szCs w:val="16"/>
              </w:rPr>
              <w:t>pm (</w:t>
            </w:r>
            <w:r w:rsidR="004C2103">
              <w:rPr>
                <w:rFonts w:ascii="Tahoma" w:hAnsi="Tahoma"/>
                <w:b/>
                <w:bCs/>
                <w:sz w:val="16"/>
                <w:szCs w:val="16"/>
              </w:rPr>
              <w:t>Church</w:t>
            </w:r>
            <w:r w:rsidRPr="004C2103">
              <w:rPr>
                <w:rFonts w:ascii="Tahoma" w:hAnsi="Tahoma"/>
                <w:b/>
                <w:bCs/>
                <w:sz w:val="16"/>
                <w:szCs w:val="16"/>
              </w:rPr>
              <w:t>)</w:t>
            </w:r>
            <w:r w:rsidR="00274974" w:rsidRPr="004C2103">
              <w:rPr>
                <w:rFonts w:ascii="Tahoma" w:hAnsi="Tahoma"/>
                <w:b/>
                <w:bCs/>
                <w:sz w:val="16"/>
                <w:szCs w:val="16"/>
              </w:rPr>
              <w:t xml:space="preserve"> </w:t>
            </w:r>
            <w:r w:rsidR="00A47CE3">
              <w:rPr>
                <w:rFonts w:ascii="Tahoma" w:hAnsi="Tahoma"/>
                <w:sz w:val="16"/>
                <w:szCs w:val="16"/>
              </w:rPr>
              <w:t xml:space="preserve"> Divine Mercy Chaplet</w:t>
            </w:r>
          </w:p>
          <w:p w:rsidR="00274974" w:rsidRPr="00274974" w:rsidRDefault="00274974" w:rsidP="00A65073">
            <w:pPr>
              <w:framePr w:hSpace="180" w:wrap="around" w:vAnchor="text" w:hAnchor="page" w:x="701" w:y="25"/>
              <w:rPr>
                <w:rFonts w:ascii="Tahoma" w:hAnsi="Tahoma"/>
                <w:sz w:val="16"/>
                <w:szCs w:val="16"/>
              </w:rPr>
            </w:pPr>
          </w:p>
        </w:tc>
      </w:tr>
      <w:tr w:rsidR="00B80DB6" w:rsidRPr="008C0CE2" w:rsidTr="005243E0">
        <w:trPr>
          <w:trHeight w:val="981"/>
        </w:trPr>
        <w:tc>
          <w:tcPr>
            <w:tcW w:w="2830" w:type="dxa"/>
          </w:tcPr>
          <w:p w:rsidR="00E97742"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535AB0">
              <w:rPr>
                <w:rFonts w:ascii="Tahoma" w:hAnsi="Tahoma" w:cs="Tahoma"/>
                <w:b/>
                <w:sz w:val="16"/>
                <w:szCs w:val="16"/>
              </w:rPr>
              <w:t>22</w:t>
            </w:r>
            <w:r w:rsidR="00535AB0" w:rsidRPr="00535AB0">
              <w:rPr>
                <w:rFonts w:ascii="Tahoma" w:hAnsi="Tahoma" w:cs="Tahoma"/>
                <w:b/>
                <w:sz w:val="16"/>
                <w:szCs w:val="16"/>
                <w:vertAlign w:val="superscript"/>
              </w:rPr>
              <w:t>nd</w:t>
            </w:r>
            <w:r w:rsidR="00535AB0">
              <w:rPr>
                <w:rFonts w:ascii="Tahoma" w:hAnsi="Tahoma" w:cs="Tahoma"/>
                <w:b/>
                <w:sz w:val="16"/>
                <w:szCs w:val="16"/>
              </w:rPr>
              <w:t xml:space="preserve"> </w:t>
            </w:r>
          </w:p>
          <w:p w:rsidR="004C2103" w:rsidRPr="00535AB0" w:rsidRDefault="00535AB0" w:rsidP="00970157">
            <w:pPr>
              <w:framePr w:hSpace="180" w:wrap="around" w:vAnchor="text" w:hAnchor="page" w:x="701" w:y="25"/>
              <w:rPr>
                <w:rFonts w:ascii="Tahoma" w:hAnsi="Tahoma" w:cs="Tahoma"/>
                <w:b/>
                <w:sz w:val="16"/>
                <w:szCs w:val="16"/>
              </w:rPr>
            </w:pPr>
            <w:r>
              <w:rPr>
                <w:rFonts w:ascii="Tahoma" w:hAnsi="Tahoma" w:cs="Tahoma"/>
                <w:b/>
                <w:sz w:val="16"/>
                <w:szCs w:val="16"/>
              </w:rPr>
              <w:t>The Chair of St Peter, Apostle</w:t>
            </w:r>
          </w:p>
          <w:p w:rsidR="003D67D4" w:rsidRDefault="003D67D4" w:rsidP="00970157">
            <w:pPr>
              <w:framePr w:hSpace="180" w:wrap="around" w:vAnchor="text" w:hAnchor="page" w:x="701" w:y="25"/>
              <w:rPr>
                <w:rFonts w:ascii="Tahoma" w:hAnsi="Tahoma" w:cs="Tahoma"/>
                <w:bCs/>
                <w:sz w:val="16"/>
                <w:szCs w:val="16"/>
              </w:rPr>
            </w:pPr>
          </w:p>
          <w:p w:rsidR="00BA38AB" w:rsidRDefault="00BA38AB" w:rsidP="00970157">
            <w:pPr>
              <w:framePr w:hSpace="180" w:wrap="around" w:vAnchor="text" w:hAnchor="page" w:x="701" w:y="25"/>
              <w:rPr>
                <w:rFonts w:ascii="Tahoma" w:hAnsi="Tahoma" w:cs="Tahoma"/>
                <w:bCs/>
                <w:sz w:val="16"/>
                <w:szCs w:val="16"/>
              </w:rPr>
            </w:pPr>
          </w:p>
          <w:p w:rsidR="00BA38AB" w:rsidRPr="00A04030" w:rsidRDefault="00BA38AB" w:rsidP="00970157">
            <w:pPr>
              <w:framePr w:hSpace="180" w:wrap="around" w:vAnchor="text" w:hAnchor="page" w:x="701" w:y="25"/>
              <w:rPr>
                <w:rFonts w:ascii="Tahoma" w:hAnsi="Tahoma" w:cs="Tahoma"/>
                <w:bCs/>
                <w:sz w:val="16"/>
                <w:szCs w:val="16"/>
              </w:rPr>
            </w:pPr>
          </w:p>
          <w:p w:rsidR="00FF211C" w:rsidRPr="00A65073" w:rsidRDefault="008E61CA" w:rsidP="00FF211C">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395" w:type="dxa"/>
          </w:tcPr>
          <w:p w:rsidR="00FF211C" w:rsidRPr="00A47CE3" w:rsidRDefault="00274974" w:rsidP="00970157">
            <w:pPr>
              <w:framePr w:hSpace="180" w:wrap="around" w:vAnchor="text" w:hAnchor="page" w:x="701" w:y="25"/>
              <w:rPr>
                <w:rFonts w:ascii="Tahoma" w:hAnsi="Tahoma"/>
                <w:b/>
                <w:sz w:val="16"/>
                <w:szCs w:val="16"/>
              </w:rPr>
            </w:pPr>
            <w:r w:rsidRPr="00A47CE3">
              <w:rPr>
                <w:rFonts w:ascii="Tahoma" w:hAnsi="Tahoma"/>
                <w:b/>
                <w:sz w:val="16"/>
                <w:szCs w:val="16"/>
              </w:rPr>
              <w:t>10.00am</w:t>
            </w:r>
            <w:r w:rsidR="004A4B22" w:rsidRPr="00A47CE3">
              <w:rPr>
                <w:rFonts w:ascii="Tahoma" w:hAnsi="Tahoma"/>
                <w:b/>
                <w:sz w:val="16"/>
                <w:szCs w:val="16"/>
              </w:rPr>
              <w:t xml:space="preserve"> (Church)</w:t>
            </w:r>
          </w:p>
          <w:p w:rsidR="003D67D4" w:rsidRPr="00A47CE3" w:rsidRDefault="00535AB0" w:rsidP="00970157">
            <w:pPr>
              <w:framePr w:hSpace="180" w:wrap="around" w:vAnchor="text" w:hAnchor="page" w:x="701" w:y="25"/>
              <w:rPr>
                <w:rFonts w:ascii="Tahoma" w:hAnsi="Tahoma"/>
                <w:bCs/>
                <w:sz w:val="16"/>
                <w:szCs w:val="16"/>
              </w:rPr>
            </w:pPr>
            <w:r>
              <w:rPr>
                <w:rFonts w:ascii="Tahoma" w:hAnsi="Tahoma"/>
                <w:bCs/>
                <w:sz w:val="16"/>
                <w:szCs w:val="16"/>
              </w:rPr>
              <w:t>Helen Flannagan (Recently Deceased)</w:t>
            </w:r>
          </w:p>
          <w:p w:rsidR="00274974" w:rsidRPr="00A47CE3" w:rsidRDefault="00274974" w:rsidP="00970157">
            <w:pPr>
              <w:framePr w:hSpace="180" w:wrap="around" w:vAnchor="text" w:hAnchor="page" w:x="701" w:y="25"/>
              <w:rPr>
                <w:rFonts w:ascii="Tahoma" w:hAnsi="Tahoma"/>
                <w:b/>
                <w:sz w:val="16"/>
                <w:szCs w:val="16"/>
              </w:rPr>
            </w:pPr>
          </w:p>
          <w:p w:rsidR="00A65073" w:rsidRPr="00A47CE3" w:rsidRDefault="00B80DB6" w:rsidP="008E61CA">
            <w:pPr>
              <w:framePr w:hSpace="180" w:wrap="around" w:vAnchor="text" w:hAnchor="page" w:x="701" w:y="25"/>
              <w:rPr>
                <w:rFonts w:ascii="Tahoma" w:hAnsi="Tahoma"/>
                <w:b/>
                <w:sz w:val="16"/>
                <w:szCs w:val="16"/>
              </w:rPr>
            </w:pPr>
            <w:r w:rsidRPr="00A47CE3">
              <w:rPr>
                <w:rFonts w:ascii="Tahoma" w:hAnsi="Tahoma"/>
                <w:b/>
                <w:sz w:val="16"/>
                <w:szCs w:val="16"/>
              </w:rPr>
              <w:t>6.00pm</w:t>
            </w:r>
          </w:p>
          <w:p w:rsidR="00A47CE3" w:rsidRPr="002A7EFE" w:rsidRDefault="005243E0" w:rsidP="002A7EFE">
            <w:pPr>
              <w:pStyle w:val="ListParagraph"/>
              <w:framePr w:hSpace="180" w:wrap="around" w:vAnchor="text" w:hAnchor="page" w:x="701" w:y="25"/>
              <w:numPr>
                <w:ilvl w:val="0"/>
                <w:numId w:val="2"/>
              </w:numPr>
              <w:ind w:left="175" w:hanging="175"/>
              <w:rPr>
                <w:rFonts w:ascii="Tahoma" w:hAnsi="Tahoma" w:cs="Tahoma"/>
                <w:bCs/>
                <w:sz w:val="16"/>
                <w:szCs w:val="16"/>
              </w:rPr>
            </w:pPr>
            <w:r w:rsidRPr="002A7EFE">
              <w:rPr>
                <w:rFonts w:ascii="Tahoma" w:hAnsi="Tahoma"/>
                <w:bCs/>
                <w:sz w:val="16"/>
                <w:szCs w:val="16"/>
              </w:rPr>
              <w:t>Frances &amp; Jimmy Nicholson</w:t>
            </w:r>
            <w:r w:rsidR="002A7EFE">
              <w:rPr>
                <w:rFonts w:ascii="Tahoma" w:hAnsi="Tahoma"/>
                <w:bCs/>
                <w:sz w:val="16"/>
                <w:szCs w:val="16"/>
              </w:rPr>
              <w:t xml:space="preserve"> (Anniversary)</w:t>
            </w:r>
          </w:p>
          <w:p w:rsidR="002A7EFE" w:rsidRPr="002A7EFE" w:rsidRDefault="002A7EFE" w:rsidP="002A7EFE">
            <w:pPr>
              <w:pStyle w:val="ListParagraph"/>
              <w:framePr w:hSpace="180" w:wrap="around" w:vAnchor="text" w:hAnchor="page" w:x="701" w:y="25"/>
              <w:numPr>
                <w:ilvl w:val="0"/>
                <w:numId w:val="2"/>
              </w:numPr>
              <w:ind w:left="175" w:hanging="175"/>
              <w:rPr>
                <w:rFonts w:ascii="Tahoma" w:hAnsi="Tahoma" w:cs="Tahoma"/>
                <w:bCs/>
                <w:sz w:val="16"/>
                <w:szCs w:val="16"/>
              </w:rPr>
            </w:pPr>
            <w:proofErr w:type="spellStart"/>
            <w:r>
              <w:rPr>
                <w:rFonts w:ascii="Tahoma" w:hAnsi="Tahoma"/>
                <w:bCs/>
                <w:sz w:val="16"/>
                <w:szCs w:val="16"/>
              </w:rPr>
              <w:t>Leighanne</w:t>
            </w:r>
            <w:proofErr w:type="spellEnd"/>
            <w:r>
              <w:rPr>
                <w:rFonts w:ascii="Tahoma" w:hAnsi="Tahoma"/>
                <w:bCs/>
                <w:sz w:val="16"/>
                <w:szCs w:val="16"/>
              </w:rPr>
              <w:t xml:space="preserve"> </w:t>
            </w:r>
            <w:proofErr w:type="spellStart"/>
            <w:r>
              <w:rPr>
                <w:rFonts w:ascii="Tahoma" w:hAnsi="Tahoma"/>
                <w:bCs/>
                <w:sz w:val="16"/>
                <w:szCs w:val="16"/>
              </w:rPr>
              <w:t>Lumsley</w:t>
            </w:r>
            <w:proofErr w:type="spellEnd"/>
            <w:r>
              <w:rPr>
                <w:rFonts w:ascii="Tahoma" w:hAnsi="Tahoma"/>
                <w:bCs/>
                <w:sz w:val="16"/>
                <w:szCs w:val="16"/>
              </w:rPr>
              <w:t xml:space="preserve"> (Anniversary)</w:t>
            </w:r>
          </w:p>
          <w:p w:rsidR="00FF211C" w:rsidRPr="00A47CE3" w:rsidRDefault="00FF211C" w:rsidP="00FF211C">
            <w:pPr>
              <w:framePr w:hSpace="180" w:wrap="around" w:vAnchor="text" w:hAnchor="page" w:x="701" w:y="25"/>
              <w:rPr>
                <w:rFonts w:ascii="Tahoma" w:hAnsi="Tahoma" w:cs="Tahoma"/>
                <w:sz w:val="16"/>
                <w:szCs w:val="16"/>
              </w:rPr>
            </w:pPr>
          </w:p>
        </w:tc>
        <w:tc>
          <w:tcPr>
            <w:tcW w:w="3145"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5243E0">
        <w:trPr>
          <w:trHeight w:val="506"/>
        </w:trPr>
        <w:tc>
          <w:tcPr>
            <w:tcW w:w="2830"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535AB0">
              <w:rPr>
                <w:rFonts w:ascii="Tahoma" w:hAnsi="Tahoma" w:cs="Tahoma"/>
                <w:b/>
                <w:sz w:val="16"/>
                <w:szCs w:val="16"/>
              </w:rPr>
              <w:t>23</w:t>
            </w:r>
            <w:r w:rsidR="00535AB0" w:rsidRPr="00535AB0">
              <w:rPr>
                <w:rFonts w:ascii="Tahoma" w:hAnsi="Tahoma" w:cs="Tahoma"/>
                <w:b/>
                <w:sz w:val="16"/>
                <w:szCs w:val="16"/>
                <w:vertAlign w:val="superscript"/>
              </w:rPr>
              <w:t>rd</w:t>
            </w:r>
            <w:r w:rsidR="00535AB0">
              <w:rPr>
                <w:rFonts w:ascii="Tahoma" w:hAnsi="Tahoma" w:cs="Tahoma"/>
                <w:b/>
                <w:sz w:val="16"/>
                <w:szCs w:val="16"/>
              </w:rPr>
              <w:t xml:space="preserve"> </w:t>
            </w:r>
          </w:p>
          <w:p w:rsidR="00B80DB6" w:rsidRPr="00FB32C2" w:rsidRDefault="00535AB0" w:rsidP="00970157">
            <w:pPr>
              <w:framePr w:hSpace="180" w:wrap="around" w:vAnchor="text" w:hAnchor="page" w:x="701" w:y="25"/>
              <w:rPr>
                <w:rFonts w:ascii="Tahoma" w:hAnsi="Tahoma" w:cs="Tahoma"/>
                <w:b/>
                <w:sz w:val="16"/>
                <w:szCs w:val="16"/>
              </w:rPr>
            </w:pPr>
            <w:r>
              <w:rPr>
                <w:rFonts w:ascii="Tahoma" w:hAnsi="Tahoma" w:cs="Tahoma"/>
                <w:b/>
                <w:sz w:val="16"/>
                <w:szCs w:val="16"/>
              </w:rPr>
              <w:t>7</w:t>
            </w:r>
            <w:r w:rsidR="00274974" w:rsidRPr="00274974">
              <w:rPr>
                <w:rFonts w:ascii="Tahoma" w:hAnsi="Tahoma" w:cs="Tahoma"/>
                <w:b/>
                <w:sz w:val="16"/>
                <w:szCs w:val="16"/>
                <w:vertAlign w:val="superscript"/>
              </w:rPr>
              <w:t>TH</w:t>
            </w:r>
            <w:r w:rsidR="00274974">
              <w:rPr>
                <w:rFonts w:ascii="Tahoma" w:hAnsi="Tahoma" w:cs="Tahoma"/>
                <w:b/>
                <w:sz w:val="16"/>
                <w:szCs w:val="16"/>
              </w:rPr>
              <w:t xml:space="preserve"> SUNDAY OF THE YEAR</w:t>
            </w:r>
          </w:p>
          <w:p w:rsidR="00B80DB6" w:rsidRPr="003D67D4" w:rsidRDefault="00B80DB6" w:rsidP="00970157">
            <w:pPr>
              <w:framePr w:hSpace="180" w:wrap="around" w:vAnchor="text" w:hAnchor="page" w:x="701" w:y="25"/>
              <w:rPr>
                <w:rFonts w:ascii="Tahoma" w:hAnsi="Tahoma" w:cs="Tahoma"/>
                <w:sz w:val="16"/>
                <w:szCs w:val="16"/>
              </w:rPr>
            </w:pPr>
          </w:p>
        </w:tc>
        <w:tc>
          <w:tcPr>
            <w:tcW w:w="4395"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Default="005243E0" w:rsidP="005243E0">
            <w:pPr>
              <w:pStyle w:val="ListParagraph"/>
              <w:framePr w:hSpace="180" w:wrap="around" w:vAnchor="text" w:hAnchor="page" w:x="701" w:y="25"/>
              <w:numPr>
                <w:ilvl w:val="0"/>
                <w:numId w:val="2"/>
              </w:numPr>
              <w:ind w:left="175" w:hanging="175"/>
              <w:rPr>
                <w:rFonts w:ascii="Tahoma" w:hAnsi="Tahoma" w:cs="Tahoma"/>
                <w:bCs/>
                <w:sz w:val="16"/>
                <w:szCs w:val="16"/>
              </w:rPr>
            </w:pPr>
            <w:r>
              <w:rPr>
                <w:rFonts w:ascii="Tahoma" w:hAnsi="Tahoma" w:cs="Tahoma"/>
                <w:bCs/>
                <w:sz w:val="16"/>
                <w:szCs w:val="16"/>
              </w:rPr>
              <w:t>Michael Francis Millet (Birthday)</w:t>
            </w:r>
          </w:p>
          <w:p w:rsidR="005243E0" w:rsidRPr="005243E0" w:rsidRDefault="005243E0" w:rsidP="005243E0">
            <w:pPr>
              <w:pStyle w:val="ListParagraph"/>
              <w:framePr w:hSpace="180" w:wrap="around" w:vAnchor="text" w:hAnchor="page" w:x="701" w:y="25"/>
              <w:numPr>
                <w:ilvl w:val="0"/>
                <w:numId w:val="2"/>
              </w:numPr>
              <w:ind w:left="175" w:hanging="175"/>
              <w:rPr>
                <w:rFonts w:ascii="Tahoma" w:hAnsi="Tahoma" w:cs="Tahoma"/>
                <w:bCs/>
                <w:sz w:val="16"/>
                <w:szCs w:val="16"/>
              </w:rPr>
            </w:pPr>
            <w:r>
              <w:rPr>
                <w:rFonts w:ascii="Tahoma" w:hAnsi="Tahoma" w:cs="Tahoma"/>
                <w:bCs/>
                <w:sz w:val="16"/>
                <w:szCs w:val="16"/>
              </w:rPr>
              <w:t>Patrick &amp; Sally Campbell &amp; Alistair Fisher (Anniversaries)</w:t>
            </w:r>
          </w:p>
          <w:p w:rsidR="00CA0290" w:rsidRPr="00F27DC4" w:rsidRDefault="00CA0290" w:rsidP="00F27DC4">
            <w:pPr>
              <w:framePr w:hSpace="180" w:wrap="around" w:vAnchor="text" w:hAnchor="page" w:x="701" w:y="25"/>
              <w:rPr>
                <w:rFonts w:ascii="Tahoma" w:hAnsi="Tahoma" w:cs="Tahoma"/>
                <w:sz w:val="16"/>
                <w:szCs w:val="16"/>
              </w:rPr>
            </w:pPr>
          </w:p>
        </w:tc>
        <w:tc>
          <w:tcPr>
            <w:tcW w:w="3145"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EC50C8" w:rsidRPr="000734A0" w:rsidRDefault="005243E0" w:rsidP="000734A0">
            <w:pPr>
              <w:framePr w:hSpace="180" w:wrap="around" w:vAnchor="text" w:hAnchor="page" w:x="701" w:y="25"/>
              <w:rPr>
                <w:rFonts w:ascii="Tahoma" w:hAnsi="Tahoma" w:cs="Tahoma"/>
                <w:bCs/>
                <w:sz w:val="16"/>
                <w:szCs w:val="16"/>
              </w:rPr>
            </w:pPr>
            <w:r>
              <w:rPr>
                <w:rFonts w:ascii="Tahoma" w:hAnsi="Tahoma" w:cs="Tahoma"/>
                <w:bCs/>
                <w:sz w:val="16"/>
                <w:szCs w:val="16"/>
              </w:rPr>
              <w:t>Joe Hewitt (Recently Deceased)</w:t>
            </w:r>
          </w:p>
          <w:p w:rsidR="00057B03" w:rsidRPr="005260CD" w:rsidRDefault="00057B03" w:rsidP="00D8252A">
            <w:pPr>
              <w:framePr w:hSpace="180" w:wrap="around" w:vAnchor="text" w:hAnchor="page" w:x="701" w:y="25"/>
              <w:rPr>
                <w:rFonts w:ascii="Tahoma" w:hAnsi="Tahoma" w:cs="Tahoma"/>
                <w:sz w:val="16"/>
                <w:szCs w:val="16"/>
              </w:rPr>
            </w:pPr>
          </w:p>
        </w:tc>
      </w:tr>
    </w:tbl>
    <w:p w:rsidR="00834F55" w:rsidRPr="008E61CA" w:rsidRDefault="00834F55" w:rsidP="00977461">
      <w:pPr>
        <w:ind w:right="148"/>
        <w:rPr>
          <w:rFonts w:ascii="Tahoma" w:hAnsi="Tahoma"/>
          <w:b/>
          <w:sz w:val="16"/>
          <w:szCs w:val="16"/>
        </w:rPr>
      </w:pPr>
    </w:p>
    <w:p w:rsidR="00EA1067"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D16461">
        <w:rPr>
          <w:rFonts w:ascii="Tahoma" w:hAnsi="Tahoma" w:cs="Tahoma"/>
          <w:bCs/>
          <w:sz w:val="18"/>
          <w:szCs w:val="18"/>
        </w:rPr>
        <w:t>Mary Butler</w:t>
      </w:r>
    </w:p>
    <w:p w:rsidR="00B80DB6" w:rsidRPr="003D67D4" w:rsidRDefault="00B80DB6">
      <w:pPr>
        <w:ind w:right="-136"/>
        <w:rPr>
          <w:rFonts w:ascii="Tahoma" w:hAnsi="Tahoma" w:cs="Tahoma"/>
          <w:b/>
          <w:sz w:val="16"/>
          <w:szCs w:val="16"/>
        </w:rPr>
      </w:pPr>
    </w:p>
    <w:p w:rsidR="00B80DB6" w:rsidRDefault="00B80DB6" w:rsidP="00A47CE3">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5243E0">
        <w:rPr>
          <w:rFonts w:ascii="Tahoma" w:hAnsi="Tahoma" w:cs="Tahoma"/>
          <w:bCs/>
          <w:sz w:val="18"/>
          <w:szCs w:val="18"/>
        </w:rPr>
        <w:t xml:space="preserve">Patricia </w:t>
      </w:r>
      <w:proofErr w:type="spellStart"/>
      <w:r w:rsidR="005243E0">
        <w:rPr>
          <w:rFonts w:ascii="Tahoma" w:hAnsi="Tahoma" w:cs="Tahoma"/>
          <w:bCs/>
          <w:sz w:val="18"/>
          <w:szCs w:val="18"/>
        </w:rPr>
        <w:t>Doolan</w:t>
      </w:r>
      <w:proofErr w:type="spellEnd"/>
      <w:r w:rsidR="005243E0">
        <w:rPr>
          <w:rFonts w:ascii="Tahoma" w:hAnsi="Tahoma" w:cs="Tahoma"/>
          <w:bCs/>
          <w:sz w:val="18"/>
          <w:szCs w:val="18"/>
        </w:rPr>
        <w:t xml:space="preserve">, </w:t>
      </w:r>
      <w:r w:rsidR="00651327">
        <w:rPr>
          <w:rFonts w:ascii="Tahoma" w:hAnsi="Tahoma" w:cs="Tahoma"/>
          <w:bCs/>
          <w:sz w:val="18"/>
          <w:szCs w:val="18"/>
        </w:rPr>
        <w:t xml:space="preserve">Leslie </w:t>
      </w:r>
      <w:proofErr w:type="spellStart"/>
      <w:r w:rsidR="00651327">
        <w:rPr>
          <w:rFonts w:ascii="Tahoma" w:hAnsi="Tahoma" w:cs="Tahoma"/>
          <w:bCs/>
          <w:sz w:val="18"/>
          <w:szCs w:val="18"/>
        </w:rPr>
        <w:t>Halliday</w:t>
      </w:r>
      <w:proofErr w:type="spellEnd"/>
      <w:r w:rsidR="00651327">
        <w:rPr>
          <w:rFonts w:ascii="Tahoma" w:hAnsi="Tahoma" w:cs="Tahoma"/>
          <w:bCs/>
          <w:sz w:val="18"/>
          <w:szCs w:val="18"/>
        </w:rPr>
        <w:t xml:space="preserve">, Mary Seymour, Jim Seymour, </w:t>
      </w:r>
      <w:r w:rsidR="005243E0">
        <w:rPr>
          <w:rFonts w:ascii="Tahoma" w:hAnsi="Tahoma" w:cs="Tahoma"/>
          <w:bCs/>
          <w:sz w:val="18"/>
          <w:szCs w:val="18"/>
        </w:rPr>
        <w:t>William Slattery</w:t>
      </w:r>
    </w:p>
    <w:p w:rsidR="00EA1067" w:rsidRDefault="00EA1067">
      <w:pPr>
        <w:rPr>
          <w:rFonts w:ascii="Tahoma" w:hAnsi="Tahoma" w:cs="Tahoma"/>
          <w:b/>
          <w:sz w:val="18"/>
          <w:szCs w:val="18"/>
        </w:rPr>
      </w:pPr>
      <w:r>
        <w:rPr>
          <w:rFonts w:ascii="Tahoma" w:hAnsi="Tahoma" w:cs="Tahoma"/>
          <w:b/>
          <w:sz w:val="18"/>
          <w:szCs w:val="18"/>
        </w:rPr>
        <w:br w:type="page"/>
      </w:r>
    </w:p>
    <w:p w:rsidR="00EA1067" w:rsidRDefault="00EA1067" w:rsidP="00EA1067">
      <w:pPr>
        <w:pStyle w:val="NoSpacing"/>
        <w:ind w:right="6"/>
        <w:jc w:val="center"/>
        <w:outlineLvl w:val="0"/>
        <w:rPr>
          <w:rFonts w:ascii="Tahoma" w:hAnsi="Tahoma" w:cs="Tahoma"/>
          <w:b/>
          <w:sz w:val="48"/>
          <w:szCs w:val="48"/>
          <w:lang w:val="en-US"/>
        </w:rPr>
      </w:pPr>
    </w:p>
    <w:p w:rsidR="00EA1067" w:rsidRDefault="00EA1067" w:rsidP="00EA1067">
      <w:pPr>
        <w:pStyle w:val="NoSpacing"/>
        <w:ind w:right="6"/>
        <w:jc w:val="center"/>
        <w:outlineLvl w:val="0"/>
        <w:rPr>
          <w:rFonts w:ascii="Tahoma" w:hAnsi="Tahoma" w:cs="Tahoma"/>
          <w:b/>
          <w:sz w:val="52"/>
          <w:szCs w:val="52"/>
          <w:lang w:val="en-US"/>
        </w:rPr>
      </w:pPr>
      <w:r w:rsidRPr="006B5B4F">
        <w:rPr>
          <w:rFonts w:ascii="Tahoma" w:hAnsi="Tahoma" w:cs="Tahoma"/>
          <w:b/>
          <w:sz w:val="48"/>
          <w:szCs w:val="48"/>
          <w:lang w:val="en-US"/>
        </w:rPr>
        <w:t>There will be tea/coffee after both Sunday morning Masses</w:t>
      </w:r>
      <w:r>
        <w:rPr>
          <w:rFonts w:ascii="Tahoma" w:hAnsi="Tahoma" w:cs="Tahoma"/>
          <w:b/>
          <w:sz w:val="48"/>
          <w:szCs w:val="48"/>
          <w:lang w:val="en-US"/>
        </w:rPr>
        <w:t>.</w:t>
      </w:r>
      <w:r>
        <w:rPr>
          <w:rFonts w:ascii="Tahoma" w:hAnsi="Tahoma" w:cs="Tahoma"/>
          <w:b/>
          <w:sz w:val="48"/>
          <w:szCs w:val="48"/>
          <w:lang w:val="en-US"/>
        </w:rPr>
        <w:tab/>
      </w:r>
      <w:r>
        <w:rPr>
          <w:rFonts w:ascii="Tahoma" w:hAnsi="Tahoma" w:cs="Tahoma"/>
          <w:b/>
          <w:sz w:val="48"/>
          <w:szCs w:val="48"/>
          <w:lang w:val="en-US"/>
        </w:rPr>
        <w:tab/>
      </w:r>
      <w:r w:rsidRPr="006B5B4F">
        <w:rPr>
          <w:rFonts w:ascii="Tahoma" w:hAnsi="Tahoma" w:cs="Tahoma"/>
          <w:b/>
          <w:sz w:val="52"/>
          <w:szCs w:val="52"/>
          <w:lang w:val="en-US"/>
        </w:rPr>
        <w:t>All welcome</w:t>
      </w:r>
    </w:p>
    <w:p w:rsidR="00EA1067" w:rsidRPr="00221A52" w:rsidRDefault="00EA1067" w:rsidP="00EA1067">
      <w:pPr>
        <w:pStyle w:val="NoSpacing"/>
        <w:ind w:right="6"/>
        <w:jc w:val="center"/>
        <w:outlineLvl w:val="0"/>
        <w:rPr>
          <w:rFonts w:ascii="Tahoma" w:hAnsi="Tahoma" w:cs="Tahoma"/>
          <w:b/>
          <w:sz w:val="24"/>
          <w:szCs w:val="24"/>
          <w:lang w:val="en-US"/>
        </w:rPr>
      </w:pPr>
    </w:p>
    <w:p w:rsidR="00EA1067" w:rsidRDefault="00EA1067" w:rsidP="00EA1067">
      <w:pPr>
        <w:pStyle w:val="NormalWeb"/>
        <w:spacing w:before="0" w:beforeAutospacing="0" w:after="0" w:afterAutospacing="0"/>
        <w:rPr>
          <w:rFonts w:ascii="Tahoma" w:hAnsi="Tahoma" w:cs="Tahoma"/>
          <w:b/>
          <w:sz w:val="16"/>
          <w:szCs w:val="16"/>
        </w:rPr>
      </w:pPr>
      <w:r>
        <w:rPr>
          <w:rFonts w:ascii="Tahoma" w:hAnsi="Tahoma" w:cs="Tahoma"/>
          <w:b/>
          <w:sz w:val="16"/>
          <w:szCs w:val="16"/>
        </w:rPr>
        <w:t>___________________________________________________________________________________________________________</w:t>
      </w:r>
    </w:p>
    <w:p w:rsidR="00EA1067" w:rsidRPr="00221A52" w:rsidRDefault="00EA1067" w:rsidP="00EA1067">
      <w:pPr>
        <w:pStyle w:val="NormalWeb"/>
        <w:spacing w:before="0" w:beforeAutospacing="0" w:after="0" w:afterAutospacing="0"/>
        <w:rPr>
          <w:rFonts w:ascii="Tahoma" w:hAnsi="Tahoma" w:cs="Tahoma"/>
          <w:b/>
        </w:rPr>
      </w:pPr>
    </w:p>
    <w:p w:rsidR="00EA1067" w:rsidRDefault="00EA1067" w:rsidP="00EA1067">
      <w:pPr>
        <w:pStyle w:val="NormalWeb"/>
        <w:shd w:val="clear" w:color="auto" w:fill="FFFFFF"/>
        <w:tabs>
          <w:tab w:val="left" w:pos="7601"/>
        </w:tabs>
        <w:spacing w:before="0" w:beforeAutospacing="0" w:after="0" w:afterAutospacing="0"/>
        <w:ind w:right="-1"/>
        <w:rPr>
          <w:rFonts w:ascii="Tahoma" w:hAnsi="Tahoma" w:cs="Tahoma"/>
          <w:sz w:val="22"/>
          <w:szCs w:val="22"/>
          <w:shd w:val="clear" w:color="auto" w:fill="FFFFFF"/>
        </w:rPr>
      </w:pPr>
      <w:r>
        <w:rPr>
          <w:rFonts w:ascii="Tahoma" w:hAnsi="Tahoma" w:cs="Tahoma"/>
          <w:b/>
          <w:bCs/>
          <w:sz w:val="22"/>
          <w:szCs w:val="22"/>
          <w:shd w:val="clear" w:color="auto" w:fill="FFFFFF"/>
        </w:rPr>
        <w:t xml:space="preserve">AN EXCITING NEW VOLUNTARY ROLE </w:t>
      </w:r>
      <w:r>
        <w:rPr>
          <w:rFonts w:ascii="Tahoma" w:hAnsi="Tahoma" w:cs="Tahoma"/>
          <w:sz w:val="22"/>
          <w:szCs w:val="22"/>
          <w:shd w:val="clear" w:color="auto" w:fill="FFFFFF"/>
        </w:rPr>
        <w:t>within the Bede Partnership.  They are looking for a person from each Church to be a point of contact for our young people.  This would involve:</w:t>
      </w:r>
    </w:p>
    <w:p w:rsidR="00EA1067" w:rsidRDefault="00EA1067" w:rsidP="00EA1067">
      <w:pPr>
        <w:pStyle w:val="NormalWeb"/>
        <w:numPr>
          <w:ilvl w:val="0"/>
          <w:numId w:val="3"/>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Pr>
          <w:rFonts w:ascii="Tahoma" w:hAnsi="Tahoma" w:cs="Tahoma"/>
          <w:sz w:val="22"/>
          <w:szCs w:val="22"/>
          <w:shd w:val="clear" w:color="auto" w:fill="FFFFFF"/>
        </w:rPr>
        <w:t>Welcoming our young people as they come into Church</w:t>
      </w:r>
    </w:p>
    <w:p w:rsidR="00EA1067" w:rsidRDefault="00EA1067" w:rsidP="00EA1067">
      <w:pPr>
        <w:pStyle w:val="NormalWeb"/>
        <w:numPr>
          <w:ilvl w:val="0"/>
          <w:numId w:val="3"/>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Pr>
          <w:rFonts w:ascii="Tahoma" w:hAnsi="Tahoma" w:cs="Tahoma"/>
          <w:sz w:val="22"/>
          <w:szCs w:val="22"/>
          <w:shd w:val="clear" w:color="auto" w:fill="FFFFFF"/>
        </w:rPr>
        <w:t>Sharing information with them about Youth Opportunities within our Church and Diocese and explaining how they might get involved</w:t>
      </w:r>
    </w:p>
    <w:p w:rsidR="00EA1067" w:rsidRDefault="00EA1067" w:rsidP="00EA1067">
      <w:pPr>
        <w:pStyle w:val="NormalWeb"/>
        <w:numPr>
          <w:ilvl w:val="0"/>
          <w:numId w:val="3"/>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Pr>
          <w:rFonts w:ascii="Tahoma" w:hAnsi="Tahoma" w:cs="Tahoma"/>
          <w:sz w:val="22"/>
          <w:szCs w:val="22"/>
          <w:shd w:val="clear" w:color="auto" w:fill="FFFFFF"/>
        </w:rPr>
        <w:t>Listening to our young people and encouraging their voice to be heard within our Church</w:t>
      </w:r>
    </w:p>
    <w:p w:rsidR="00EA1067" w:rsidRPr="006B2F4A" w:rsidRDefault="00EA1067" w:rsidP="00EA1067">
      <w:pPr>
        <w:pStyle w:val="NormalWeb"/>
        <w:shd w:val="clear" w:color="auto" w:fill="FFFFFF"/>
        <w:tabs>
          <w:tab w:val="left" w:pos="7601"/>
        </w:tabs>
        <w:spacing w:before="0" w:beforeAutospacing="0" w:after="0" w:afterAutospacing="0"/>
        <w:ind w:right="-1"/>
        <w:rPr>
          <w:rFonts w:ascii="Tahoma" w:hAnsi="Tahoma" w:cs="Tahoma"/>
          <w:sz w:val="22"/>
          <w:szCs w:val="22"/>
          <w:shd w:val="clear" w:color="auto" w:fill="FFFFFF"/>
        </w:rPr>
      </w:pPr>
      <w:r>
        <w:rPr>
          <w:rFonts w:ascii="Tahoma" w:hAnsi="Tahoma" w:cs="Tahoma"/>
          <w:sz w:val="22"/>
          <w:szCs w:val="22"/>
          <w:shd w:val="clear" w:color="auto" w:fill="FFFFFF"/>
        </w:rPr>
        <w:t xml:space="preserve">If you are interested in this role and would like more information please contact Deacon Kevin Atkinson, St Joseph’s Church, </w:t>
      </w:r>
      <w:proofErr w:type="spellStart"/>
      <w:r>
        <w:rPr>
          <w:rFonts w:ascii="Tahoma" w:hAnsi="Tahoma" w:cs="Tahoma"/>
          <w:sz w:val="22"/>
          <w:szCs w:val="22"/>
          <w:shd w:val="clear" w:color="auto" w:fill="FFFFFF"/>
        </w:rPr>
        <w:t>Jarrow</w:t>
      </w:r>
      <w:proofErr w:type="spellEnd"/>
      <w:r>
        <w:rPr>
          <w:rFonts w:ascii="Tahoma" w:hAnsi="Tahoma" w:cs="Tahoma"/>
          <w:sz w:val="22"/>
          <w:szCs w:val="22"/>
          <w:shd w:val="clear" w:color="auto" w:fill="FFFFFF"/>
        </w:rPr>
        <w:t xml:space="preserve"> on 07711736599 by 15</w:t>
      </w:r>
      <w:r w:rsidRPr="006B2F4A">
        <w:rPr>
          <w:rFonts w:ascii="Tahoma" w:hAnsi="Tahoma" w:cs="Tahoma"/>
          <w:sz w:val="22"/>
          <w:szCs w:val="22"/>
          <w:shd w:val="clear" w:color="auto" w:fill="FFFFFF"/>
          <w:vertAlign w:val="superscript"/>
        </w:rPr>
        <w:t>th</w:t>
      </w:r>
      <w:r>
        <w:rPr>
          <w:rFonts w:ascii="Tahoma" w:hAnsi="Tahoma" w:cs="Tahoma"/>
          <w:sz w:val="22"/>
          <w:szCs w:val="22"/>
          <w:shd w:val="clear" w:color="auto" w:fill="FFFFFF"/>
        </w:rPr>
        <w:t xml:space="preserve"> March 2020.</w:t>
      </w:r>
    </w:p>
    <w:p w:rsidR="00EA1067" w:rsidRPr="00BC3A12" w:rsidRDefault="00EA1067" w:rsidP="00EA1067">
      <w:pPr>
        <w:pStyle w:val="NormalWeb"/>
        <w:shd w:val="clear" w:color="auto" w:fill="FFFFFF"/>
        <w:spacing w:before="0" w:beforeAutospacing="0" w:after="0" w:afterAutospacing="0"/>
        <w:ind w:right="-1"/>
        <w:rPr>
          <w:rStyle w:val="Hyperlink"/>
          <w:rFonts w:ascii="Tahoma" w:hAnsi="Tahoma" w:cs="Tahoma"/>
          <w:b/>
          <w:bCs/>
          <w:color w:val="000000"/>
          <w:sz w:val="16"/>
          <w:szCs w:val="16"/>
        </w:rPr>
      </w:pPr>
    </w:p>
    <w:p w:rsidR="00EA1067" w:rsidRPr="005772E0" w:rsidRDefault="00EA1067" w:rsidP="00EA1067">
      <w:pPr>
        <w:pStyle w:val="NormalWeb"/>
        <w:shd w:val="clear" w:color="auto" w:fill="FFFFFF"/>
        <w:tabs>
          <w:tab w:val="left" w:pos="7601"/>
        </w:tabs>
        <w:spacing w:before="0" w:beforeAutospacing="0" w:after="0" w:afterAutospacing="0"/>
        <w:ind w:right="-1"/>
        <w:rPr>
          <w:rStyle w:val="Hyperlink"/>
          <w:rFonts w:ascii="Tahoma" w:hAnsi="Tahoma" w:cs="Tahoma"/>
          <w:color w:val="000000"/>
          <w:u w:val="none"/>
        </w:rPr>
      </w:pPr>
      <w:r w:rsidRPr="005772E0">
        <w:rPr>
          <w:rStyle w:val="Hyperlink"/>
          <w:rFonts w:ascii="Tahoma" w:hAnsi="Tahoma" w:cs="Tahoma"/>
          <w:b/>
          <w:color w:val="000000"/>
          <w:u w:val="none"/>
        </w:rPr>
        <w:t>ST ALOYSIUS &amp; ST JAMES BEREAVEMENT SUPPORT GROUP</w:t>
      </w:r>
      <w:r w:rsidRPr="005772E0">
        <w:rPr>
          <w:rStyle w:val="Hyperlink"/>
          <w:rFonts w:ascii="Tahoma" w:hAnsi="Tahoma" w:cs="Tahoma"/>
          <w:color w:val="000000"/>
          <w:u w:val="none"/>
        </w:rPr>
        <w:t xml:space="preserve"> will hold their meeting on </w:t>
      </w:r>
      <w:r w:rsidRPr="005772E0">
        <w:rPr>
          <w:rStyle w:val="Hyperlink"/>
          <w:rFonts w:ascii="Tahoma" w:hAnsi="Tahoma" w:cs="Tahoma"/>
          <w:b/>
          <w:color w:val="000000"/>
          <w:u w:val="none"/>
        </w:rPr>
        <w:t>Monday 17</w:t>
      </w:r>
      <w:r w:rsidRPr="005772E0">
        <w:rPr>
          <w:rStyle w:val="Hyperlink"/>
          <w:rFonts w:ascii="Tahoma" w:hAnsi="Tahoma" w:cs="Tahoma"/>
          <w:b/>
          <w:color w:val="000000"/>
          <w:u w:val="none"/>
          <w:vertAlign w:val="superscript"/>
        </w:rPr>
        <w:t xml:space="preserve">th </w:t>
      </w:r>
      <w:r w:rsidRPr="005772E0">
        <w:rPr>
          <w:rStyle w:val="Hyperlink"/>
          <w:rFonts w:ascii="Tahoma" w:hAnsi="Tahoma" w:cs="Tahoma"/>
          <w:b/>
          <w:color w:val="000000"/>
          <w:u w:val="none"/>
        </w:rPr>
        <w:t>February</w:t>
      </w:r>
      <w:r w:rsidRPr="005772E0">
        <w:rPr>
          <w:rStyle w:val="Hyperlink"/>
          <w:rFonts w:ascii="Tahoma" w:hAnsi="Tahoma" w:cs="Tahoma"/>
          <w:color w:val="000000"/>
          <w:u w:val="none"/>
        </w:rPr>
        <w:t xml:space="preserve"> at </w:t>
      </w:r>
      <w:r w:rsidRPr="005772E0">
        <w:rPr>
          <w:rStyle w:val="Hyperlink"/>
          <w:rFonts w:ascii="Tahoma" w:hAnsi="Tahoma" w:cs="Tahoma"/>
          <w:b/>
          <w:color w:val="000000"/>
          <w:u w:val="none"/>
        </w:rPr>
        <w:t>7pm</w:t>
      </w:r>
      <w:r w:rsidRPr="005772E0">
        <w:rPr>
          <w:rStyle w:val="Hyperlink"/>
          <w:rFonts w:ascii="Tahoma" w:hAnsi="Tahoma" w:cs="Tahoma"/>
          <w:color w:val="000000"/>
          <w:u w:val="none"/>
        </w:rPr>
        <w:t xml:space="preserve"> in </w:t>
      </w:r>
      <w:bookmarkStart w:id="0" w:name="_GoBack"/>
      <w:r w:rsidRPr="005772E0">
        <w:rPr>
          <w:rStyle w:val="Hyperlink"/>
          <w:rFonts w:ascii="Tahoma" w:hAnsi="Tahoma" w:cs="Tahoma"/>
          <w:b/>
          <w:bCs/>
          <w:color w:val="000000"/>
          <w:u w:val="none"/>
        </w:rPr>
        <w:t>St Aloysius Day Chapel</w:t>
      </w:r>
      <w:bookmarkEnd w:id="0"/>
      <w:r w:rsidRPr="005772E0">
        <w:rPr>
          <w:rStyle w:val="Hyperlink"/>
          <w:rFonts w:ascii="Tahoma" w:hAnsi="Tahoma" w:cs="Tahoma"/>
          <w:color w:val="000000"/>
          <w:u w:val="none"/>
        </w:rPr>
        <w:t>.</w:t>
      </w:r>
    </w:p>
    <w:p w:rsidR="00EA1067" w:rsidRPr="00277885" w:rsidRDefault="00EA1067" w:rsidP="00EA1067">
      <w:pPr>
        <w:shd w:val="clear" w:color="auto" w:fill="FFFFFF"/>
        <w:jc w:val="both"/>
        <w:textAlignment w:val="baseline"/>
        <w:rPr>
          <w:rFonts w:ascii="Tahoma" w:hAnsi="Tahoma" w:cs="Tahoma"/>
          <w:spacing w:val="8"/>
          <w:sz w:val="16"/>
          <w:szCs w:val="16"/>
        </w:rPr>
      </w:pPr>
    </w:p>
    <w:p w:rsidR="00EA1067" w:rsidRPr="00310E3E" w:rsidRDefault="00EA1067" w:rsidP="00EA1067">
      <w:pPr>
        <w:shd w:val="clear" w:color="auto" w:fill="FFFFFF"/>
        <w:jc w:val="both"/>
        <w:textAlignment w:val="baseline"/>
        <w:rPr>
          <w:rFonts w:ascii="Tahoma" w:hAnsi="Tahoma" w:cs="Tahoma"/>
          <w:spacing w:val="8"/>
          <w:sz w:val="20"/>
          <w:szCs w:val="20"/>
        </w:rPr>
      </w:pPr>
      <w:r w:rsidRPr="00310E3E">
        <w:rPr>
          <w:rFonts w:ascii="Tahoma" w:hAnsi="Tahoma" w:cs="Tahoma"/>
          <w:b/>
          <w:bCs/>
          <w:spacing w:val="8"/>
          <w:sz w:val="20"/>
          <w:szCs w:val="20"/>
        </w:rPr>
        <w:t xml:space="preserve">THANK YOU </w:t>
      </w:r>
      <w:r>
        <w:rPr>
          <w:rFonts w:ascii="Tahoma" w:hAnsi="Tahoma" w:cs="Tahoma"/>
          <w:spacing w:val="8"/>
          <w:sz w:val="20"/>
          <w:szCs w:val="20"/>
        </w:rPr>
        <w:t>Paul, Robbie &amp; Glen Hastings would like to thank everyone for their kind wishes, cards and support following the sad death of Fiona.  £1,432 was raised which will go towards the work of Marie Curie and Macmillan Cancer Support, thank you all for your very generous donations.</w:t>
      </w:r>
    </w:p>
    <w:p w:rsidR="00EA1067" w:rsidRPr="00277885" w:rsidRDefault="00EA1067" w:rsidP="00EA1067">
      <w:pPr>
        <w:shd w:val="clear" w:color="auto" w:fill="FFFFFF"/>
        <w:jc w:val="both"/>
        <w:textAlignment w:val="baseline"/>
        <w:rPr>
          <w:rFonts w:ascii="Tahoma" w:hAnsi="Tahoma" w:cs="Tahoma"/>
          <w:spacing w:val="8"/>
          <w:sz w:val="16"/>
          <w:szCs w:val="16"/>
        </w:rPr>
      </w:pPr>
    </w:p>
    <w:p w:rsidR="00EA1067" w:rsidRPr="00310E3E" w:rsidRDefault="00EA1067" w:rsidP="00EA1067">
      <w:pPr>
        <w:shd w:val="clear" w:color="auto" w:fill="FFFFFF"/>
        <w:jc w:val="both"/>
        <w:textAlignment w:val="baseline"/>
        <w:rPr>
          <w:rFonts w:ascii="Tahoma" w:hAnsi="Tahoma" w:cs="Tahoma"/>
          <w:spacing w:val="8"/>
          <w:sz w:val="20"/>
          <w:szCs w:val="20"/>
        </w:rPr>
      </w:pPr>
      <w:r w:rsidRPr="00310E3E">
        <w:rPr>
          <w:rFonts w:ascii="Tahoma" w:hAnsi="Tahoma" w:cs="Tahoma"/>
          <w:b/>
          <w:bCs/>
          <w:spacing w:val="8"/>
          <w:sz w:val="20"/>
          <w:szCs w:val="20"/>
        </w:rPr>
        <w:t xml:space="preserve">THANK YOU </w:t>
      </w:r>
      <w:r>
        <w:rPr>
          <w:rFonts w:ascii="Tahoma" w:hAnsi="Tahoma" w:cs="Tahoma"/>
          <w:spacing w:val="8"/>
          <w:sz w:val="20"/>
          <w:szCs w:val="20"/>
        </w:rPr>
        <w:t>The family of the late Alan Power would like to thank everyone for their cards, prayers and support.  £1,000 was raised for the Bobby Robson Foundation.  Thank you all for your kindness.</w:t>
      </w:r>
    </w:p>
    <w:p w:rsidR="00EA1067" w:rsidRDefault="00EA1067" w:rsidP="00EA1067">
      <w:pPr>
        <w:shd w:val="clear" w:color="auto" w:fill="FFFFFF"/>
        <w:jc w:val="both"/>
        <w:textAlignment w:val="baseline"/>
        <w:rPr>
          <w:rFonts w:ascii="Tahoma" w:hAnsi="Tahoma" w:cs="Tahoma"/>
          <w:spacing w:val="8"/>
          <w:sz w:val="16"/>
          <w:szCs w:val="16"/>
        </w:rPr>
      </w:pPr>
    </w:p>
    <w:p w:rsidR="00EA1067" w:rsidRPr="009842E7" w:rsidRDefault="00EA1067" w:rsidP="00EA1067">
      <w:pPr>
        <w:shd w:val="clear" w:color="auto" w:fill="FFFFFF"/>
        <w:jc w:val="both"/>
        <w:textAlignment w:val="baseline"/>
        <w:rPr>
          <w:rFonts w:ascii="Tahoma" w:hAnsi="Tahoma" w:cs="Tahoma"/>
          <w:spacing w:val="8"/>
          <w:sz w:val="20"/>
          <w:szCs w:val="20"/>
        </w:rPr>
      </w:pPr>
      <w:r w:rsidRPr="009842E7">
        <w:rPr>
          <w:rFonts w:ascii="Tahoma" w:hAnsi="Tahoma" w:cs="Tahoma"/>
          <w:b/>
          <w:bCs/>
          <w:spacing w:val="8"/>
          <w:sz w:val="20"/>
          <w:szCs w:val="20"/>
        </w:rPr>
        <w:t xml:space="preserve">SVP DONATION </w:t>
      </w:r>
      <w:r>
        <w:rPr>
          <w:rFonts w:ascii="Tahoma" w:hAnsi="Tahoma" w:cs="Tahoma"/>
          <w:spacing w:val="8"/>
          <w:sz w:val="20"/>
          <w:szCs w:val="20"/>
        </w:rPr>
        <w:t>A further £166 was donated in memory of Joe Hewitt.  This makes the total raised for the SVP to £588.  Thanks to Joe’s family for the generous gift to the SVP.</w:t>
      </w:r>
    </w:p>
    <w:p w:rsidR="00EA1067" w:rsidRDefault="00EA1067" w:rsidP="00EA1067">
      <w:pPr>
        <w:shd w:val="clear" w:color="auto" w:fill="FFFFFF"/>
        <w:jc w:val="both"/>
        <w:textAlignment w:val="baseline"/>
        <w:rPr>
          <w:rFonts w:ascii="Tahoma" w:hAnsi="Tahoma" w:cs="Tahoma"/>
          <w:spacing w:val="8"/>
          <w:sz w:val="16"/>
          <w:szCs w:val="16"/>
        </w:rPr>
      </w:pPr>
    </w:p>
    <w:p w:rsidR="00EA1067" w:rsidRPr="00CC44F8" w:rsidRDefault="00EA1067" w:rsidP="00EA1067">
      <w:pPr>
        <w:shd w:val="clear" w:color="auto" w:fill="FFFFFF"/>
        <w:jc w:val="both"/>
        <w:textAlignment w:val="baseline"/>
        <w:rPr>
          <w:rFonts w:ascii="Tahoma" w:hAnsi="Tahoma" w:cs="Tahoma"/>
          <w:spacing w:val="8"/>
          <w:sz w:val="20"/>
          <w:szCs w:val="20"/>
        </w:rPr>
      </w:pPr>
      <w:r w:rsidRPr="00CC44F8">
        <w:rPr>
          <w:rFonts w:ascii="Tahoma" w:hAnsi="Tahoma" w:cs="Tahoma"/>
          <w:b/>
          <w:bCs/>
          <w:spacing w:val="8"/>
          <w:sz w:val="20"/>
          <w:szCs w:val="20"/>
        </w:rPr>
        <w:t xml:space="preserve">ST ALOYSIUS SCHOOL </w:t>
      </w:r>
      <w:r>
        <w:rPr>
          <w:rFonts w:ascii="Tahoma" w:hAnsi="Tahoma" w:cs="Tahoma"/>
          <w:spacing w:val="8"/>
          <w:sz w:val="20"/>
          <w:szCs w:val="20"/>
        </w:rPr>
        <w:t xml:space="preserve">are hosting a cooked roast dinner afternoon followed by dessert on </w:t>
      </w:r>
      <w:r w:rsidRPr="00CC44F8">
        <w:rPr>
          <w:rFonts w:ascii="Tahoma" w:hAnsi="Tahoma" w:cs="Tahoma"/>
          <w:b/>
          <w:bCs/>
          <w:spacing w:val="8"/>
          <w:sz w:val="20"/>
          <w:szCs w:val="20"/>
        </w:rPr>
        <w:t>Saturday 21</w:t>
      </w:r>
      <w:r w:rsidRPr="00CC44F8">
        <w:rPr>
          <w:rFonts w:ascii="Tahoma" w:hAnsi="Tahoma" w:cs="Tahoma"/>
          <w:b/>
          <w:bCs/>
          <w:spacing w:val="8"/>
          <w:sz w:val="20"/>
          <w:szCs w:val="20"/>
          <w:vertAlign w:val="superscript"/>
        </w:rPr>
        <w:t>st</w:t>
      </w:r>
      <w:r w:rsidRPr="00CC44F8">
        <w:rPr>
          <w:rFonts w:ascii="Tahoma" w:hAnsi="Tahoma" w:cs="Tahoma"/>
          <w:b/>
          <w:bCs/>
          <w:spacing w:val="8"/>
          <w:sz w:val="20"/>
          <w:szCs w:val="20"/>
        </w:rPr>
        <w:t xml:space="preserve"> March</w:t>
      </w:r>
      <w:r>
        <w:rPr>
          <w:rFonts w:ascii="Tahoma" w:hAnsi="Tahoma" w:cs="Tahoma"/>
          <w:spacing w:val="8"/>
          <w:sz w:val="20"/>
          <w:szCs w:val="20"/>
        </w:rPr>
        <w:t xml:space="preserve">.  The event is open to any member of the school or parish community and their extended family.  There is no cost attached but it is a requested ticket event, a form is available from the school until </w:t>
      </w:r>
      <w:r w:rsidRPr="00CC44F8">
        <w:rPr>
          <w:rFonts w:ascii="Tahoma" w:hAnsi="Tahoma" w:cs="Tahoma"/>
          <w:spacing w:val="8"/>
          <w:sz w:val="20"/>
          <w:szCs w:val="20"/>
          <w:u w:val="single"/>
        </w:rPr>
        <w:t>28</w:t>
      </w:r>
      <w:r w:rsidRPr="00CC44F8">
        <w:rPr>
          <w:rFonts w:ascii="Tahoma" w:hAnsi="Tahoma" w:cs="Tahoma"/>
          <w:spacing w:val="8"/>
          <w:sz w:val="20"/>
          <w:szCs w:val="20"/>
          <w:u w:val="single"/>
          <w:vertAlign w:val="superscript"/>
        </w:rPr>
        <w:t xml:space="preserve">th </w:t>
      </w:r>
      <w:r w:rsidRPr="00CC44F8">
        <w:rPr>
          <w:rFonts w:ascii="Tahoma" w:hAnsi="Tahoma" w:cs="Tahoma"/>
          <w:spacing w:val="8"/>
          <w:sz w:val="20"/>
          <w:szCs w:val="20"/>
          <w:u w:val="single"/>
        </w:rPr>
        <w:t>February</w:t>
      </w:r>
      <w:r>
        <w:rPr>
          <w:rFonts w:ascii="Tahoma" w:hAnsi="Tahoma" w:cs="Tahoma"/>
          <w:spacing w:val="8"/>
          <w:sz w:val="20"/>
          <w:szCs w:val="20"/>
        </w:rPr>
        <w:t>.  School staff and parishioners will wait on tables, serve food and wash up.  The day will start at 12 noon and finish at 2.45pm.  Any parishioners willing to help on the day please contact the parish office.</w:t>
      </w:r>
    </w:p>
    <w:p w:rsidR="00EA1067" w:rsidRPr="001915A7" w:rsidRDefault="00EA1067" w:rsidP="00EA1067">
      <w:pPr>
        <w:shd w:val="clear" w:color="auto" w:fill="FFFFFF"/>
        <w:jc w:val="both"/>
        <w:textAlignment w:val="baseline"/>
        <w:rPr>
          <w:rFonts w:ascii="Tahoma" w:hAnsi="Tahoma" w:cs="Tahoma"/>
          <w:spacing w:val="8"/>
          <w:sz w:val="16"/>
          <w:szCs w:val="16"/>
        </w:rPr>
      </w:pPr>
    </w:p>
    <w:p w:rsidR="00EA1067" w:rsidRPr="00310E3E" w:rsidRDefault="00EA1067" w:rsidP="00EA1067">
      <w:pPr>
        <w:shd w:val="clear" w:color="auto" w:fill="FFFFFF"/>
        <w:jc w:val="both"/>
        <w:textAlignment w:val="baseline"/>
        <w:rPr>
          <w:rFonts w:ascii="Tahoma" w:hAnsi="Tahoma" w:cs="Tahoma"/>
          <w:spacing w:val="8"/>
          <w:sz w:val="20"/>
          <w:szCs w:val="20"/>
        </w:rPr>
      </w:pPr>
      <w:r w:rsidRPr="00310E3E">
        <w:rPr>
          <w:rFonts w:ascii="Tahoma" w:hAnsi="Tahoma" w:cs="Tahoma"/>
          <w:b/>
          <w:bCs/>
          <w:spacing w:val="8"/>
          <w:sz w:val="20"/>
          <w:szCs w:val="20"/>
        </w:rPr>
        <w:t>FAMILY FILM NIGHT</w:t>
      </w:r>
      <w:r w:rsidRPr="00310E3E">
        <w:rPr>
          <w:rFonts w:ascii="Tahoma" w:hAnsi="Tahoma" w:cs="Tahoma"/>
          <w:spacing w:val="8"/>
          <w:sz w:val="20"/>
          <w:szCs w:val="20"/>
        </w:rPr>
        <w:t xml:space="preserve"> about Jesus, </w:t>
      </w:r>
      <w:r w:rsidRPr="00310E3E">
        <w:rPr>
          <w:rFonts w:ascii="Tahoma" w:hAnsi="Tahoma" w:cs="Tahoma"/>
          <w:b/>
          <w:bCs/>
          <w:i/>
          <w:iCs/>
          <w:spacing w:val="8"/>
          <w:sz w:val="20"/>
          <w:szCs w:val="20"/>
        </w:rPr>
        <w:t>The Miracle Maker</w:t>
      </w:r>
      <w:r w:rsidRPr="00310E3E">
        <w:rPr>
          <w:rFonts w:ascii="Tahoma" w:hAnsi="Tahoma" w:cs="Tahoma"/>
          <w:spacing w:val="8"/>
          <w:sz w:val="20"/>
          <w:szCs w:val="20"/>
        </w:rPr>
        <w:t xml:space="preserve">, at </w:t>
      </w:r>
      <w:r w:rsidRPr="00310E3E">
        <w:rPr>
          <w:rFonts w:ascii="Tahoma" w:hAnsi="Tahoma" w:cs="Tahoma"/>
          <w:b/>
          <w:bCs/>
          <w:spacing w:val="8"/>
          <w:sz w:val="20"/>
          <w:szCs w:val="20"/>
        </w:rPr>
        <w:t xml:space="preserve">St Joseph’s Church, Jarrow </w:t>
      </w:r>
      <w:r w:rsidRPr="00310E3E">
        <w:rPr>
          <w:rFonts w:ascii="Tahoma" w:hAnsi="Tahoma" w:cs="Tahoma"/>
          <w:spacing w:val="8"/>
          <w:sz w:val="20"/>
          <w:szCs w:val="20"/>
        </w:rPr>
        <w:t xml:space="preserve">on </w:t>
      </w:r>
      <w:r w:rsidRPr="00310E3E">
        <w:rPr>
          <w:rFonts w:ascii="Tahoma" w:hAnsi="Tahoma" w:cs="Tahoma"/>
          <w:b/>
          <w:bCs/>
          <w:spacing w:val="8"/>
          <w:sz w:val="20"/>
          <w:szCs w:val="20"/>
        </w:rPr>
        <w:t>Friday 28</w:t>
      </w:r>
      <w:r w:rsidRPr="00310E3E">
        <w:rPr>
          <w:rFonts w:ascii="Tahoma" w:hAnsi="Tahoma" w:cs="Tahoma"/>
          <w:b/>
          <w:bCs/>
          <w:spacing w:val="8"/>
          <w:sz w:val="20"/>
          <w:szCs w:val="20"/>
          <w:vertAlign w:val="superscript"/>
        </w:rPr>
        <w:t>th</w:t>
      </w:r>
      <w:r w:rsidRPr="00310E3E">
        <w:rPr>
          <w:rFonts w:ascii="Tahoma" w:hAnsi="Tahoma" w:cs="Tahoma"/>
          <w:b/>
          <w:bCs/>
          <w:spacing w:val="8"/>
          <w:sz w:val="20"/>
          <w:szCs w:val="20"/>
        </w:rPr>
        <w:t xml:space="preserve"> February 6pm – 7pm.  </w:t>
      </w:r>
      <w:r w:rsidRPr="00310E3E">
        <w:rPr>
          <w:rFonts w:ascii="Tahoma" w:hAnsi="Tahoma" w:cs="Tahoma"/>
          <w:spacing w:val="8"/>
          <w:sz w:val="20"/>
          <w:szCs w:val="20"/>
        </w:rPr>
        <w:t>Cost £2 per family.  All are welcome.</w:t>
      </w:r>
    </w:p>
    <w:p w:rsidR="00EA1067" w:rsidRDefault="00EA1067" w:rsidP="00EA1067">
      <w:pPr>
        <w:shd w:val="clear" w:color="auto" w:fill="FFFFFF"/>
        <w:jc w:val="both"/>
        <w:textAlignment w:val="baseline"/>
        <w:rPr>
          <w:rFonts w:ascii="Tahoma" w:hAnsi="Tahoma" w:cs="Tahoma"/>
          <w:spacing w:val="8"/>
          <w:sz w:val="16"/>
          <w:szCs w:val="16"/>
        </w:rPr>
      </w:pPr>
    </w:p>
    <w:p w:rsidR="00EA1067" w:rsidRPr="00221A52" w:rsidRDefault="00EA1067" w:rsidP="00EA1067">
      <w:pPr>
        <w:rPr>
          <w:rFonts w:ascii="Tahoma" w:hAnsi="Tahoma" w:cs="Tahoma"/>
          <w:color w:val="000000"/>
          <w:sz w:val="20"/>
          <w:szCs w:val="20"/>
        </w:rPr>
      </w:pPr>
      <w:r w:rsidRPr="00D77C91">
        <w:rPr>
          <w:rFonts w:ascii="Tahoma" w:hAnsi="Tahoma" w:cs="Tahoma"/>
          <w:b/>
          <w:bCs/>
          <w:color w:val="000000"/>
          <w:sz w:val="20"/>
          <w:szCs w:val="20"/>
        </w:rPr>
        <w:t>V</w:t>
      </w:r>
      <w:r w:rsidRPr="00221A52">
        <w:rPr>
          <w:rFonts w:ascii="Tahoma" w:hAnsi="Tahoma" w:cs="Tahoma"/>
          <w:b/>
          <w:bCs/>
          <w:color w:val="000000"/>
          <w:sz w:val="20"/>
          <w:szCs w:val="20"/>
        </w:rPr>
        <w:t>OCATIONS</w:t>
      </w:r>
      <w:r w:rsidRPr="00D77C91">
        <w:rPr>
          <w:rFonts w:ascii="Tahoma" w:hAnsi="Tahoma" w:cs="Tahoma"/>
          <w:b/>
          <w:bCs/>
          <w:color w:val="000000"/>
          <w:sz w:val="20"/>
          <w:szCs w:val="20"/>
        </w:rPr>
        <w:t xml:space="preserve"> W</w:t>
      </w:r>
      <w:r w:rsidRPr="00221A52">
        <w:rPr>
          <w:rFonts w:ascii="Tahoma" w:hAnsi="Tahoma" w:cs="Tahoma"/>
          <w:b/>
          <w:bCs/>
          <w:color w:val="000000"/>
          <w:sz w:val="20"/>
          <w:szCs w:val="20"/>
        </w:rPr>
        <w:t>EEKEND</w:t>
      </w:r>
      <w:r w:rsidRPr="00D77C91">
        <w:rPr>
          <w:rFonts w:ascii="Tahoma" w:hAnsi="Tahoma" w:cs="Tahoma"/>
          <w:b/>
          <w:bCs/>
          <w:color w:val="000000"/>
          <w:sz w:val="20"/>
          <w:szCs w:val="20"/>
        </w:rPr>
        <w:t xml:space="preserve"> </w:t>
      </w:r>
      <w:r w:rsidRPr="00221A52">
        <w:rPr>
          <w:rFonts w:ascii="Tahoma" w:hAnsi="Tahoma" w:cs="Tahoma"/>
          <w:b/>
          <w:bCs/>
          <w:color w:val="000000"/>
          <w:sz w:val="20"/>
          <w:szCs w:val="20"/>
        </w:rPr>
        <w:t>FOR</w:t>
      </w:r>
      <w:r w:rsidRPr="00D77C91">
        <w:rPr>
          <w:rFonts w:ascii="Tahoma" w:hAnsi="Tahoma" w:cs="Tahoma"/>
          <w:b/>
          <w:bCs/>
          <w:color w:val="000000"/>
          <w:sz w:val="20"/>
          <w:szCs w:val="20"/>
        </w:rPr>
        <w:t xml:space="preserve"> </w:t>
      </w:r>
      <w:r w:rsidRPr="00221A52">
        <w:rPr>
          <w:rFonts w:ascii="Tahoma" w:hAnsi="Tahoma" w:cs="Tahoma"/>
          <w:b/>
          <w:bCs/>
          <w:color w:val="000000"/>
          <w:sz w:val="20"/>
          <w:szCs w:val="20"/>
        </w:rPr>
        <w:t xml:space="preserve">YOUNG WOMEN, </w:t>
      </w:r>
      <w:r w:rsidRPr="00D77C91">
        <w:rPr>
          <w:rFonts w:ascii="Tahoma" w:hAnsi="Tahoma" w:cs="Tahoma"/>
          <w:color w:val="000000"/>
          <w:sz w:val="20"/>
          <w:szCs w:val="20"/>
        </w:rPr>
        <w:t>28th Feb - 1 March 2020</w:t>
      </w:r>
      <w:r w:rsidRPr="00221A52">
        <w:rPr>
          <w:rFonts w:ascii="Tahoma" w:hAnsi="Tahoma" w:cs="Tahoma"/>
          <w:color w:val="000000"/>
          <w:sz w:val="20"/>
          <w:szCs w:val="20"/>
        </w:rPr>
        <w:t xml:space="preserve"> in </w:t>
      </w:r>
      <w:r w:rsidRPr="00D77C91">
        <w:rPr>
          <w:rFonts w:ascii="Tahoma" w:hAnsi="Tahoma" w:cs="Tahoma"/>
          <w:color w:val="000000"/>
          <w:sz w:val="20"/>
          <w:szCs w:val="20"/>
        </w:rPr>
        <w:t>Liverpool</w:t>
      </w:r>
      <w:r w:rsidRPr="00221A52">
        <w:rPr>
          <w:rFonts w:ascii="Tahoma" w:hAnsi="Tahoma" w:cs="Tahoma"/>
          <w:color w:val="000000"/>
          <w:sz w:val="20"/>
          <w:szCs w:val="20"/>
        </w:rPr>
        <w:t>.</w:t>
      </w:r>
      <w:r w:rsidRPr="00221A52">
        <w:rPr>
          <w:rFonts w:ascii="Tahoma" w:hAnsi="Tahoma" w:cs="Tahoma"/>
          <w:b/>
          <w:bCs/>
          <w:color w:val="000000"/>
          <w:sz w:val="20"/>
          <w:szCs w:val="20"/>
        </w:rPr>
        <w:t xml:space="preserve">  </w:t>
      </w:r>
      <w:r w:rsidRPr="00D77C91">
        <w:rPr>
          <w:rFonts w:ascii="Tahoma" w:hAnsi="Tahoma" w:cs="Tahoma"/>
          <w:color w:val="000000"/>
          <w:sz w:val="20"/>
          <w:szCs w:val="20"/>
        </w:rPr>
        <w:t>The weekend is organised by the sisters, Faithful Companions of Jesus (FCJ).</w:t>
      </w:r>
      <w:r w:rsidRPr="00221A52">
        <w:rPr>
          <w:rFonts w:ascii="Tahoma" w:hAnsi="Tahoma" w:cs="Tahoma"/>
          <w:color w:val="000000"/>
          <w:sz w:val="20"/>
          <w:szCs w:val="20"/>
        </w:rPr>
        <w:t xml:space="preserve">  See notice board at back of Church for more information.</w:t>
      </w:r>
    </w:p>
    <w:p w:rsidR="00EA1067" w:rsidRPr="001915A7" w:rsidRDefault="00EA1067" w:rsidP="00EA1067">
      <w:pPr>
        <w:shd w:val="clear" w:color="auto" w:fill="FFFFFF"/>
        <w:jc w:val="both"/>
        <w:textAlignment w:val="baseline"/>
        <w:rPr>
          <w:rFonts w:ascii="Tahoma" w:hAnsi="Tahoma" w:cs="Tahoma"/>
          <w:spacing w:val="8"/>
          <w:sz w:val="16"/>
          <w:szCs w:val="16"/>
        </w:rPr>
      </w:pPr>
    </w:p>
    <w:p w:rsidR="00EA1067" w:rsidRPr="00310E3E" w:rsidRDefault="00EA1067" w:rsidP="00EA1067">
      <w:pPr>
        <w:shd w:val="clear" w:color="auto" w:fill="FFFFFF"/>
        <w:textAlignment w:val="baseline"/>
        <w:rPr>
          <w:rFonts w:ascii="Tahoma" w:hAnsi="Tahoma" w:cs="Tahoma"/>
          <w:color w:val="000000"/>
          <w:spacing w:val="8"/>
          <w:sz w:val="20"/>
          <w:szCs w:val="20"/>
        </w:rPr>
      </w:pPr>
      <w:r w:rsidRPr="00310E3E">
        <w:rPr>
          <w:rFonts w:ascii="Tahoma" w:hAnsi="Tahoma" w:cs="Tahoma"/>
          <w:b/>
          <w:bCs/>
          <w:color w:val="000000"/>
          <w:spacing w:val="8"/>
          <w:sz w:val="20"/>
          <w:szCs w:val="20"/>
        </w:rPr>
        <w:t xml:space="preserve">YEAR OF THE WORD </w:t>
      </w:r>
      <w:r w:rsidRPr="00310E3E">
        <w:rPr>
          <w:rFonts w:ascii="Tahoma" w:hAnsi="Tahoma" w:cs="Tahoma"/>
          <w:color w:val="000000"/>
          <w:spacing w:val="8"/>
          <w:sz w:val="20"/>
          <w:szCs w:val="20"/>
        </w:rPr>
        <w:t>began on 30</w:t>
      </w:r>
      <w:r w:rsidRPr="00310E3E">
        <w:rPr>
          <w:rFonts w:ascii="Tahoma" w:hAnsi="Tahoma" w:cs="Tahoma"/>
          <w:color w:val="000000"/>
          <w:spacing w:val="8"/>
          <w:sz w:val="20"/>
          <w:szCs w:val="20"/>
          <w:vertAlign w:val="superscript"/>
        </w:rPr>
        <w:t>th</w:t>
      </w:r>
      <w:r w:rsidRPr="00310E3E">
        <w:rPr>
          <w:rFonts w:ascii="Tahoma" w:hAnsi="Tahoma" w:cs="Tahoma"/>
          <w:color w:val="000000"/>
          <w:spacing w:val="8"/>
          <w:sz w:val="20"/>
          <w:szCs w:val="20"/>
        </w:rPr>
        <w:t xml:space="preserve"> September and runs until 31</w:t>
      </w:r>
      <w:r w:rsidRPr="00310E3E">
        <w:rPr>
          <w:rFonts w:ascii="Tahoma" w:hAnsi="Tahoma" w:cs="Tahoma"/>
          <w:color w:val="000000"/>
          <w:spacing w:val="8"/>
          <w:sz w:val="20"/>
          <w:szCs w:val="20"/>
          <w:vertAlign w:val="superscript"/>
        </w:rPr>
        <w:t>st</w:t>
      </w:r>
      <w:r w:rsidRPr="00310E3E">
        <w:rPr>
          <w:rFonts w:ascii="Tahoma" w:hAnsi="Tahoma" w:cs="Tahoma"/>
          <w:color w:val="000000"/>
          <w:spacing w:val="8"/>
          <w:sz w:val="20"/>
          <w:szCs w:val="20"/>
        </w:rPr>
        <w:t xml:space="preserve"> December 2020.  You can sign up to receive weekly reflections on the Sunday Gospel.  Go to: </w:t>
      </w:r>
      <w:r w:rsidRPr="00310E3E">
        <w:rPr>
          <w:rFonts w:ascii="Tahoma" w:hAnsi="Tahoma" w:cs="Tahoma"/>
          <w:b/>
          <w:bCs/>
          <w:color w:val="000000"/>
          <w:spacing w:val="8"/>
          <w:sz w:val="20"/>
          <w:szCs w:val="20"/>
        </w:rPr>
        <w:t>cafod.org.uk/Pray/Year-of-the-Word</w:t>
      </w:r>
    </w:p>
    <w:p w:rsidR="00EA1067" w:rsidRPr="000C6EDA" w:rsidRDefault="00EA1067" w:rsidP="00EA1067">
      <w:pPr>
        <w:rPr>
          <w:rFonts w:ascii="Tahoma" w:hAnsi="Tahoma" w:cs="Tahoma"/>
          <w:color w:val="000000"/>
          <w:sz w:val="16"/>
          <w:szCs w:val="16"/>
        </w:rPr>
      </w:pPr>
    </w:p>
    <w:p w:rsidR="00EA1067" w:rsidRPr="00310E3E" w:rsidRDefault="00EA1067" w:rsidP="00EA1067">
      <w:pPr>
        <w:rPr>
          <w:rFonts w:ascii="Tahoma" w:hAnsi="Tahoma" w:cs="Tahoma"/>
          <w:color w:val="000000"/>
          <w:sz w:val="20"/>
          <w:szCs w:val="20"/>
          <w:shd w:val="clear" w:color="auto" w:fill="FFFFFF"/>
        </w:rPr>
      </w:pPr>
      <w:r w:rsidRPr="00310E3E">
        <w:rPr>
          <w:rFonts w:ascii="Tahoma" w:hAnsi="Tahoma" w:cs="Tahoma"/>
          <w:b/>
          <w:bCs/>
          <w:color w:val="000000"/>
          <w:sz w:val="20"/>
          <w:szCs w:val="20"/>
          <w:shd w:val="clear" w:color="auto" w:fill="FFFFFF"/>
        </w:rPr>
        <w:t>ST</w:t>
      </w:r>
      <w:r w:rsidRPr="00310E3E">
        <w:rPr>
          <w:rFonts w:ascii="Tahoma" w:hAnsi="Tahoma" w:cs="Tahoma"/>
          <w:color w:val="000000"/>
          <w:sz w:val="20"/>
          <w:szCs w:val="20"/>
          <w:shd w:val="clear" w:color="auto" w:fill="FFFFFF"/>
        </w:rPr>
        <w:t xml:space="preserve"> </w:t>
      </w:r>
      <w:r w:rsidRPr="00310E3E">
        <w:rPr>
          <w:rFonts w:ascii="Tahoma" w:hAnsi="Tahoma" w:cs="Tahoma"/>
          <w:b/>
          <w:bCs/>
          <w:color w:val="000000"/>
          <w:sz w:val="20"/>
          <w:szCs w:val="20"/>
          <w:shd w:val="clear" w:color="auto" w:fill="FFFFFF"/>
        </w:rPr>
        <w:t>JOSEPH’S</w:t>
      </w:r>
      <w:r w:rsidRPr="00310E3E">
        <w:rPr>
          <w:rFonts w:ascii="Tahoma" w:hAnsi="Tahoma" w:cs="Tahoma"/>
          <w:color w:val="000000"/>
          <w:sz w:val="20"/>
          <w:szCs w:val="20"/>
          <w:shd w:val="clear" w:color="auto" w:fill="FFFFFF"/>
        </w:rPr>
        <w:t xml:space="preserve"> </w:t>
      </w:r>
      <w:r w:rsidRPr="00310E3E">
        <w:rPr>
          <w:rFonts w:ascii="Tahoma" w:hAnsi="Tahoma" w:cs="Tahoma"/>
          <w:b/>
          <w:bCs/>
          <w:color w:val="000000"/>
          <w:sz w:val="20"/>
          <w:szCs w:val="20"/>
          <w:shd w:val="clear" w:color="auto" w:fill="FFFFFF"/>
        </w:rPr>
        <w:t>CATHOLIC</w:t>
      </w:r>
      <w:r w:rsidRPr="00310E3E">
        <w:rPr>
          <w:rFonts w:ascii="Tahoma" w:hAnsi="Tahoma" w:cs="Tahoma"/>
          <w:color w:val="000000"/>
          <w:sz w:val="20"/>
          <w:szCs w:val="20"/>
          <w:shd w:val="clear" w:color="auto" w:fill="FFFFFF"/>
        </w:rPr>
        <w:t xml:space="preserve"> </w:t>
      </w:r>
      <w:r w:rsidRPr="00310E3E">
        <w:rPr>
          <w:rFonts w:ascii="Tahoma" w:hAnsi="Tahoma" w:cs="Tahoma"/>
          <w:b/>
          <w:bCs/>
          <w:color w:val="000000"/>
          <w:sz w:val="20"/>
          <w:szCs w:val="20"/>
          <w:shd w:val="clear" w:color="auto" w:fill="FFFFFF"/>
        </w:rPr>
        <w:t>ACADEMY</w:t>
      </w:r>
      <w:r w:rsidRPr="00310E3E">
        <w:rPr>
          <w:rFonts w:ascii="Tahoma" w:hAnsi="Tahoma" w:cs="Tahoma"/>
          <w:color w:val="000000"/>
          <w:sz w:val="20"/>
          <w:szCs w:val="20"/>
          <w:shd w:val="clear" w:color="auto" w:fill="FFFFFF"/>
        </w:rPr>
        <w:t xml:space="preserve"> is still collecting 15cm x 15cm size knitted squares.  These squares will be used for students to work together and also to make blankets which unites the school with its parishes.  Please place your knitted squares in the box at the back of church.</w:t>
      </w:r>
    </w:p>
    <w:p w:rsidR="00EA1067" w:rsidRPr="000A7EBA" w:rsidRDefault="00EA1067" w:rsidP="00EA1067">
      <w:pPr>
        <w:rPr>
          <w:rFonts w:ascii="Tahoma" w:hAnsi="Tahoma" w:cs="Tahoma"/>
          <w:sz w:val="16"/>
          <w:szCs w:val="16"/>
        </w:rPr>
      </w:pPr>
    </w:p>
    <w:p w:rsidR="00EA1067" w:rsidRPr="00277885" w:rsidRDefault="00EA1067" w:rsidP="00EA1067">
      <w:pPr>
        <w:jc w:val="both"/>
        <w:rPr>
          <w:rFonts w:ascii="Calibri" w:hAnsi="Calibri" w:cs="Calibri"/>
          <w:color w:val="000000"/>
          <w:sz w:val="20"/>
          <w:szCs w:val="20"/>
        </w:rPr>
      </w:pPr>
      <w:r w:rsidRPr="00277885">
        <w:rPr>
          <w:rFonts w:ascii="Tahoma" w:hAnsi="Tahoma" w:cs="Tahoma"/>
          <w:b/>
          <w:bCs/>
          <w:color w:val="000000"/>
          <w:sz w:val="20"/>
          <w:szCs w:val="20"/>
        </w:rPr>
        <w:t>DIOCESE OF HEXHAM AND NEWCASTLE VACANCIES</w:t>
      </w:r>
    </w:p>
    <w:p w:rsidR="00EA1067" w:rsidRPr="00277885" w:rsidRDefault="00EA1067" w:rsidP="00EA1067">
      <w:pPr>
        <w:jc w:val="both"/>
        <w:rPr>
          <w:rFonts w:ascii="Calibri" w:hAnsi="Calibri" w:cs="Calibri"/>
          <w:color w:val="000000"/>
          <w:sz w:val="20"/>
          <w:szCs w:val="20"/>
        </w:rPr>
      </w:pPr>
      <w:r w:rsidRPr="00277885">
        <w:rPr>
          <w:rFonts w:ascii="Tahoma" w:hAnsi="Tahoma" w:cs="Tahoma"/>
          <w:b/>
          <w:bCs/>
          <w:color w:val="000000"/>
          <w:sz w:val="20"/>
          <w:szCs w:val="20"/>
        </w:rPr>
        <w:t xml:space="preserve">Head of </w:t>
      </w:r>
      <w:proofErr w:type="gramStart"/>
      <w:r w:rsidRPr="00277885">
        <w:rPr>
          <w:rFonts w:ascii="Tahoma" w:hAnsi="Tahoma" w:cs="Tahoma"/>
          <w:b/>
          <w:bCs/>
          <w:color w:val="000000"/>
          <w:sz w:val="20"/>
          <w:szCs w:val="20"/>
        </w:rPr>
        <w:t>Communications</w:t>
      </w:r>
      <w:r w:rsidRPr="00277885">
        <w:rPr>
          <w:rFonts w:ascii="Calibri" w:hAnsi="Calibri" w:cs="Calibri"/>
          <w:color w:val="000000"/>
          <w:sz w:val="20"/>
          <w:szCs w:val="20"/>
        </w:rPr>
        <w:t xml:space="preserve">  </w:t>
      </w:r>
      <w:r w:rsidRPr="00277885">
        <w:rPr>
          <w:rFonts w:ascii="Tahoma" w:hAnsi="Tahoma" w:cs="Tahoma"/>
          <w:color w:val="000000"/>
          <w:sz w:val="20"/>
          <w:szCs w:val="20"/>
        </w:rPr>
        <w:t>The</w:t>
      </w:r>
      <w:proofErr w:type="gramEnd"/>
      <w:r w:rsidRPr="00277885">
        <w:rPr>
          <w:rFonts w:ascii="Tahoma" w:hAnsi="Tahoma" w:cs="Tahoma"/>
          <w:color w:val="000000"/>
          <w:sz w:val="20"/>
          <w:szCs w:val="20"/>
        </w:rPr>
        <w:t xml:space="preserve"> Diocese is looking for an experienced and enthusiastic individual to take responsibility for shaping and delivering its Communication Strategy. The appointed person will lead on Diocesan communications activity and be passionate about the positive impact the Church can make. Full-time. </w:t>
      </w:r>
      <w:proofErr w:type="gramStart"/>
      <w:r w:rsidRPr="00277885">
        <w:rPr>
          <w:rFonts w:ascii="Tahoma" w:hAnsi="Tahoma" w:cs="Tahoma"/>
          <w:color w:val="000000"/>
          <w:sz w:val="20"/>
          <w:szCs w:val="20"/>
        </w:rPr>
        <w:t>12 month contract with the potential for the role to become permanent.</w:t>
      </w:r>
      <w:proofErr w:type="gramEnd"/>
    </w:p>
    <w:p w:rsidR="00EA1067" w:rsidRPr="00277885" w:rsidRDefault="00EA1067" w:rsidP="00EA1067">
      <w:pPr>
        <w:jc w:val="both"/>
        <w:rPr>
          <w:rFonts w:ascii="Calibri" w:hAnsi="Calibri" w:cs="Calibri"/>
          <w:color w:val="000000"/>
          <w:sz w:val="20"/>
          <w:szCs w:val="20"/>
        </w:rPr>
      </w:pPr>
      <w:r w:rsidRPr="00277885">
        <w:rPr>
          <w:rFonts w:ascii="Tahoma" w:hAnsi="Tahoma" w:cs="Tahoma"/>
          <w:b/>
          <w:bCs/>
          <w:color w:val="000000"/>
          <w:sz w:val="20"/>
          <w:szCs w:val="20"/>
        </w:rPr>
        <w:t>Finance Assistant – St Joseph’s, Sunderland (based at St Anne’s, S</w:t>
      </w:r>
      <w:r>
        <w:rPr>
          <w:rFonts w:ascii="Tahoma" w:hAnsi="Tahoma" w:cs="Tahoma"/>
          <w:b/>
          <w:bCs/>
          <w:color w:val="000000"/>
          <w:sz w:val="20"/>
          <w:szCs w:val="20"/>
        </w:rPr>
        <w:t>/L</w:t>
      </w:r>
      <w:r w:rsidRPr="00277885">
        <w:rPr>
          <w:rFonts w:ascii="Tahoma" w:hAnsi="Tahoma" w:cs="Tahoma"/>
          <w:b/>
          <w:bCs/>
          <w:color w:val="000000"/>
          <w:sz w:val="20"/>
          <w:szCs w:val="20"/>
        </w:rPr>
        <w:t>and)</w:t>
      </w:r>
      <w:r w:rsidRPr="00277885">
        <w:rPr>
          <w:rFonts w:ascii="Calibri" w:hAnsi="Calibri" w:cs="Calibri"/>
          <w:color w:val="000000"/>
          <w:sz w:val="20"/>
          <w:szCs w:val="20"/>
        </w:rPr>
        <w:t xml:space="preserve"> </w:t>
      </w:r>
      <w:r w:rsidRPr="00277885">
        <w:rPr>
          <w:rFonts w:ascii="Tahoma" w:hAnsi="Tahoma" w:cs="Tahoma"/>
          <w:color w:val="000000"/>
          <w:sz w:val="20"/>
          <w:szCs w:val="20"/>
        </w:rPr>
        <w:t>3 hours per week. Closing date: 21</w:t>
      </w:r>
      <w:r w:rsidRPr="00FB4744">
        <w:rPr>
          <w:rFonts w:ascii="Tahoma" w:hAnsi="Tahoma" w:cs="Tahoma"/>
          <w:color w:val="000000"/>
          <w:sz w:val="20"/>
          <w:szCs w:val="20"/>
          <w:vertAlign w:val="superscript"/>
        </w:rPr>
        <w:t>st</w:t>
      </w:r>
      <w:r>
        <w:rPr>
          <w:rFonts w:ascii="Tahoma" w:hAnsi="Tahoma" w:cs="Tahoma"/>
          <w:color w:val="000000"/>
          <w:sz w:val="20"/>
          <w:szCs w:val="20"/>
        </w:rPr>
        <w:t xml:space="preserve"> </w:t>
      </w:r>
      <w:r w:rsidRPr="00277885">
        <w:rPr>
          <w:rFonts w:ascii="Tahoma" w:hAnsi="Tahoma" w:cs="Tahoma"/>
          <w:color w:val="000000"/>
          <w:sz w:val="20"/>
          <w:szCs w:val="20"/>
        </w:rPr>
        <w:t>February.</w:t>
      </w:r>
    </w:p>
    <w:p w:rsidR="00EA1067" w:rsidRPr="00277885" w:rsidRDefault="00EA1067" w:rsidP="00EA1067">
      <w:pPr>
        <w:jc w:val="both"/>
        <w:rPr>
          <w:rFonts w:ascii="Calibri" w:hAnsi="Calibri" w:cs="Calibri"/>
          <w:color w:val="000000"/>
          <w:sz w:val="20"/>
          <w:szCs w:val="20"/>
        </w:rPr>
      </w:pPr>
      <w:r w:rsidRPr="00277885">
        <w:rPr>
          <w:rFonts w:ascii="Tahoma" w:hAnsi="Tahoma" w:cs="Tahoma"/>
          <w:b/>
          <w:bCs/>
          <w:color w:val="000000"/>
          <w:sz w:val="20"/>
          <w:szCs w:val="20"/>
        </w:rPr>
        <w:t>Parish Secretary – St Matthew’s, Jarrow</w:t>
      </w:r>
      <w:r w:rsidRPr="00277885">
        <w:rPr>
          <w:rFonts w:ascii="Calibri" w:hAnsi="Calibri" w:cs="Calibri"/>
          <w:color w:val="000000"/>
          <w:sz w:val="20"/>
          <w:szCs w:val="20"/>
        </w:rPr>
        <w:t xml:space="preserve"> </w:t>
      </w:r>
      <w:r w:rsidRPr="00277885">
        <w:rPr>
          <w:rFonts w:ascii="Tahoma" w:hAnsi="Tahoma" w:cs="Tahoma"/>
          <w:color w:val="000000"/>
          <w:sz w:val="20"/>
          <w:szCs w:val="20"/>
        </w:rPr>
        <w:t>10 hours per week. Closing date 18</w:t>
      </w:r>
      <w:r w:rsidRPr="00FB4744">
        <w:rPr>
          <w:rFonts w:ascii="Tahoma" w:hAnsi="Tahoma" w:cs="Tahoma"/>
          <w:color w:val="000000"/>
          <w:sz w:val="20"/>
          <w:szCs w:val="20"/>
          <w:vertAlign w:val="superscript"/>
        </w:rPr>
        <w:t>th</w:t>
      </w:r>
      <w:r>
        <w:rPr>
          <w:rFonts w:ascii="Tahoma" w:hAnsi="Tahoma" w:cs="Tahoma"/>
          <w:color w:val="000000"/>
          <w:sz w:val="20"/>
          <w:szCs w:val="20"/>
        </w:rPr>
        <w:t xml:space="preserve"> </w:t>
      </w:r>
      <w:r w:rsidRPr="00277885">
        <w:rPr>
          <w:rFonts w:ascii="Tahoma" w:hAnsi="Tahoma" w:cs="Tahoma"/>
          <w:color w:val="000000"/>
          <w:sz w:val="20"/>
          <w:szCs w:val="20"/>
        </w:rPr>
        <w:t>February.</w:t>
      </w:r>
    </w:p>
    <w:p w:rsidR="00EA1067" w:rsidRPr="00277885" w:rsidRDefault="00EA1067" w:rsidP="00EA1067">
      <w:pPr>
        <w:jc w:val="both"/>
        <w:rPr>
          <w:rFonts w:ascii="Calibri" w:hAnsi="Calibri" w:cs="Calibri"/>
          <w:color w:val="000000"/>
          <w:sz w:val="20"/>
          <w:szCs w:val="20"/>
        </w:rPr>
      </w:pPr>
      <w:r w:rsidRPr="00277885">
        <w:rPr>
          <w:rFonts w:ascii="Tahoma" w:hAnsi="Tahoma" w:cs="Tahoma"/>
          <w:b/>
          <w:bCs/>
          <w:color w:val="000000"/>
          <w:sz w:val="20"/>
          <w:szCs w:val="20"/>
        </w:rPr>
        <w:t>Parish Secretary – Our Lady and St Cuthbert’s, Berwick</w:t>
      </w:r>
      <w:r w:rsidRPr="00277885">
        <w:rPr>
          <w:rFonts w:ascii="Calibri" w:hAnsi="Calibri" w:cs="Calibri"/>
          <w:color w:val="000000"/>
          <w:sz w:val="20"/>
          <w:szCs w:val="20"/>
        </w:rPr>
        <w:t xml:space="preserve"> </w:t>
      </w:r>
      <w:r w:rsidRPr="00277885">
        <w:rPr>
          <w:rFonts w:ascii="Tahoma" w:hAnsi="Tahoma" w:cs="Tahoma"/>
          <w:color w:val="000000"/>
          <w:sz w:val="20"/>
          <w:szCs w:val="20"/>
        </w:rPr>
        <w:t>6 hours per week. Closing date 17</w:t>
      </w:r>
      <w:r w:rsidRPr="00FB4744">
        <w:rPr>
          <w:rFonts w:ascii="Tahoma" w:hAnsi="Tahoma" w:cs="Tahoma"/>
          <w:color w:val="000000"/>
          <w:sz w:val="20"/>
          <w:szCs w:val="20"/>
          <w:vertAlign w:val="superscript"/>
        </w:rPr>
        <w:t>th</w:t>
      </w:r>
      <w:r>
        <w:rPr>
          <w:rFonts w:ascii="Tahoma" w:hAnsi="Tahoma" w:cs="Tahoma"/>
          <w:color w:val="000000"/>
          <w:sz w:val="20"/>
          <w:szCs w:val="20"/>
        </w:rPr>
        <w:t xml:space="preserve"> </w:t>
      </w:r>
      <w:r w:rsidRPr="00277885">
        <w:rPr>
          <w:rFonts w:ascii="Tahoma" w:hAnsi="Tahoma" w:cs="Tahoma"/>
          <w:color w:val="000000"/>
          <w:sz w:val="20"/>
          <w:szCs w:val="20"/>
        </w:rPr>
        <w:t>February.</w:t>
      </w:r>
    </w:p>
    <w:p w:rsidR="00EA1067" w:rsidRPr="000C6EDA" w:rsidRDefault="007E45BC" w:rsidP="00EA1067">
      <w:pPr>
        <w:rPr>
          <w:rFonts w:ascii="Tahoma" w:hAnsi="Tahoma" w:cs="Tahoma"/>
          <w:sz w:val="10"/>
          <w:szCs w:val="10"/>
        </w:rPr>
      </w:pPr>
      <w:r w:rsidRPr="007E45BC">
        <w:rPr>
          <w:noProof/>
        </w:rPr>
        <w:pict>
          <v:shape id="Text Box 10" o:spid="_x0000_s1028" type="#_x0000_t202" style="position:absolute;margin-left:19.45pt;margin-top:5.45pt;width:7in;height:4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EA1067" w:rsidRPr="003C34B6" w:rsidTr="00A560B9">
                    <w:trPr>
                      <w:trHeight w:val="283"/>
                    </w:trPr>
                    <w:tc>
                      <w:tcPr>
                        <w:tcW w:w="9918" w:type="dxa"/>
                        <w:gridSpan w:val="4"/>
                        <w:vAlign w:val="center"/>
                      </w:tcPr>
                      <w:p w:rsidR="00EA1067" w:rsidRPr="00054DA8" w:rsidRDefault="00EA1067" w:rsidP="00BC2B05">
                        <w:pPr>
                          <w:jc w:val="center"/>
                          <w:rPr>
                            <w:rFonts w:ascii="Tahoma" w:hAnsi="Tahoma" w:cs="Tahoma"/>
                            <w:b/>
                          </w:rPr>
                        </w:pPr>
                        <w:r w:rsidRPr="00054DA8">
                          <w:rPr>
                            <w:rFonts w:ascii="Tahoma" w:hAnsi="Tahoma" w:cs="Tahoma"/>
                            <w:b/>
                            <w:sz w:val="22"/>
                            <w:szCs w:val="22"/>
                          </w:rPr>
                          <w:t>200 Club</w:t>
                        </w:r>
                      </w:p>
                    </w:tc>
                  </w:tr>
                  <w:tr w:rsidR="00EA1067" w:rsidRPr="003C34B6" w:rsidTr="00A560B9">
                    <w:trPr>
                      <w:trHeight w:val="283"/>
                    </w:trPr>
                    <w:tc>
                      <w:tcPr>
                        <w:tcW w:w="2518" w:type="dxa"/>
                        <w:vAlign w:val="center"/>
                      </w:tcPr>
                      <w:p w:rsidR="00EA1067" w:rsidRPr="00054DA8" w:rsidRDefault="00EA1067" w:rsidP="00BC2B05">
                        <w:pPr>
                          <w:jc w:val="center"/>
                          <w:rPr>
                            <w:rFonts w:ascii="Tahoma" w:hAnsi="Tahoma" w:cs="Tahoma"/>
                            <w:b/>
                          </w:rPr>
                        </w:pPr>
                        <w:r>
                          <w:rPr>
                            <w:rFonts w:ascii="Tahoma" w:hAnsi="Tahoma" w:cs="Tahoma"/>
                            <w:b/>
                          </w:rPr>
                          <w:t>9</w:t>
                        </w:r>
                        <w:r w:rsidRPr="00172A6A">
                          <w:rPr>
                            <w:rFonts w:ascii="Tahoma" w:hAnsi="Tahoma" w:cs="Tahoma"/>
                            <w:b/>
                            <w:vertAlign w:val="superscript"/>
                          </w:rPr>
                          <w:t>th</w:t>
                        </w:r>
                        <w:r>
                          <w:rPr>
                            <w:rFonts w:ascii="Tahoma" w:hAnsi="Tahoma" w:cs="Tahoma"/>
                            <w:b/>
                          </w:rPr>
                          <w:t xml:space="preserve"> February</w:t>
                        </w:r>
                      </w:p>
                    </w:tc>
                    <w:tc>
                      <w:tcPr>
                        <w:tcW w:w="2864" w:type="dxa"/>
                        <w:vAlign w:val="center"/>
                      </w:tcPr>
                      <w:p w:rsidR="00EA1067" w:rsidRPr="00054DA8" w:rsidRDefault="00EA1067" w:rsidP="00BC2B05">
                        <w:pPr>
                          <w:jc w:val="center"/>
                          <w:rPr>
                            <w:rFonts w:ascii="Tahoma" w:hAnsi="Tahoma" w:cs="Tahoma"/>
                            <w:b/>
                          </w:rPr>
                        </w:pPr>
                        <w:r>
                          <w:rPr>
                            <w:rFonts w:ascii="Tahoma" w:hAnsi="Tahoma" w:cs="Tahoma"/>
                            <w:b/>
                          </w:rPr>
                          <w:t>Mike Robe</w:t>
                        </w:r>
                      </w:p>
                    </w:tc>
                    <w:tc>
                      <w:tcPr>
                        <w:tcW w:w="2126" w:type="dxa"/>
                        <w:vAlign w:val="center"/>
                      </w:tcPr>
                      <w:p w:rsidR="00EA1067" w:rsidRPr="00054DA8" w:rsidRDefault="00EA1067" w:rsidP="00BC2B05">
                        <w:pPr>
                          <w:jc w:val="center"/>
                          <w:rPr>
                            <w:rFonts w:ascii="Tahoma" w:hAnsi="Tahoma" w:cs="Tahoma"/>
                            <w:b/>
                          </w:rPr>
                        </w:pPr>
                        <w:r w:rsidRPr="00054DA8">
                          <w:rPr>
                            <w:rFonts w:ascii="Tahoma" w:hAnsi="Tahoma" w:cs="Tahoma"/>
                            <w:b/>
                          </w:rPr>
                          <w:t xml:space="preserve">No:  </w:t>
                        </w:r>
                        <w:r>
                          <w:rPr>
                            <w:rFonts w:ascii="Tahoma" w:hAnsi="Tahoma" w:cs="Tahoma"/>
                            <w:b/>
                          </w:rPr>
                          <w:t>142</w:t>
                        </w:r>
                      </w:p>
                    </w:tc>
                    <w:tc>
                      <w:tcPr>
                        <w:tcW w:w="2410" w:type="dxa"/>
                        <w:vAlign w:val="center"/>
                      </w:tcPr>
                      <w:p w:rsidR="00EA1067" w:rsidRPr="00054DA8" w:rsidRDefault="00EA1067" w:rsidP="002927D9">
                        <w:pPr>
                          <w:jc w:val="center"/>
                          <w:rPr>
                            <w:rFonts w:ascii="Tahoma" w:hAnsi="Tahoma" w:cs="Tahoma"/>
                            <w:b/>
                          </w:rPr>
                        </w:pPr>
                        <w:r w:rsidRPr="00054DA8">
                          <w:rPr>
                            <w:rFonts w:ascii="Tahoma" w:hAnsi="Tahoma" w:cs="Tahoma"/>
                            <w:b/>
                          </w:rPr>
                          <w:t>£10</w:t>
                        </w:r>
                      </w:p>
                    </w:tc>
                  </w:tr>
                </w:tbl>
                <w:p w:rsidR="00EA1067" w:rsidRPr="003C34B6" w:rsidRDefault="00EA1067" w:rsidP="00EA1067"/>
              </w:txbxContent>
            </v:textbox>
            <w10:wrap anchorx="margin"/>
          </v:shape>
        </w:pict>
      </w:r>
    </w:p>
    <w:p w:rsidR="00EA1067" w:rsidRPr="00B06138" w:rsidRDefault="00EA1067" w:rsidP="00EA1067">
      <w:pPr>
        <w:rPr>
          <w:rFonts w:ascii="Tahoma" w:hAnsi="Tahoma" w:cs="Tahoma"/>
          <w:color w:val="000000"/>
        </w:rPr>
      </w:pPr>
    </w:p>
    <w:p w:rsidR="00EA1067" w:rsidRDefault="00EA1067" w:rsidP="00EA1067">
      <w:pPr>
        <w:rPr>
          <w:rFonts w:ascii="Tahoma" w:hAnsi="Tahoma" w:cs="Tahoma"/>
          <w:color w:val="000000"/>
        </w:rPr>
      </w:pPr>
    </w:p>
    <w:p w:rsidR="00EA1067" w:rsidRDefault="00EA1067" w:rsidP="00EA1067">
      <w:pPr>
        <w:rPr>
          <w:rFonts w:ascii="Tahoma" w:hAnsi="Tahoma" w:cs="Tahoma"/>
          <w:b/>
          <w:sz w:val="10"/>
          <w:szCs w:val="10"/>
        </w:rPr>
      </w:pPr>
    </w:p>
    <w:p w:rsidR="00EA1067" w:rsidRPr="000C6EDA" w:rsidRDefault="00EA1067" w:rsidP="00EA1067">
      <w:pPr>
        <w:rPr>
          <w:rFonts w:ascii="Tahoma" w:hAnsi="Tahoma" w:cs="Tahoma"/>
          <w:b/>
          <w:sz w:val="10"/>
          <w:szCs w:val="10"/>
        </w:rPr>
      </w:pPr>
    </w:p>
    <w:p w:rsidR="00EA1067" w:rsidRPr="00933D80" w:rsidRDefault="00EA1067" w:rsidP="00EA1067">
      <w:pPr>
        <w:jc w:val="center"/>
        <w:rPr>
          <w:rFonts w:ascii="Tahoma" w:hAnsi="Tahoma" w:cs="Tahoma"/>
          <w:b/>
          <w:sz w:val="32"/>
          <w:szCs w:val="32"/>
        </w:rPr>
      </w:pPr>
      <w:r w:rsidRPr="00933D80">
        <w:rPr>
          <w:rFonts w:ascii="Tahoma" w:hAnsi="Tahoma" w:cs="Tahoma"/>
          <w:b/>
          <w:sz w:val="32"/>
          <w:szCs w:val="32"/>
        </w:rPr>
        <w:t>NORTHERN CATHOLIC CALENDARS ON SALE IN PIETY STALL £3</w:t>
      </w:r>
    </w:p>
    <w:p w:rsidR="00EA1067" w:rsidRPr="0037751D" w:rsidRDefault="00EA1067" w:rsidP="00A47CE3">
      <w:pPr>
        <w:ind w:left="1276" w:right="-136" w:hanging="1276"/>
        <w:rPr>
          <w:rFonts w:ascii="Tahoma" w:hAnsi="Tahoma" w:cs="Tahoma"/>
          <w:bCs/>
          <w:sz w:val="18"/>
          <w:szCs w:val="18"/>
        </w:rPr>
      </w:pPr>
    </w:p>
    <w:sectPr w:rsidR="00EA1067" w:rsidRPr="0037751D"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B36"/>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2E0"/>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5BC"/>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727"/>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E96"/>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67"/>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staloysiusstj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2020-02-14T11:25:00Z</cp:lastPrinted>
  <dcterms:created xsi:type="dcterms:W3CDTF">2020-02-14T11:25:00Z</dcterms:created>
  <dcterms:modified xsi:type="dcterms:W3CDTF">2020-02-14T11:25:00Z</dcterms:modified>
</cp:coreProperties>
</file>